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5BAD70" w14:textId="772B6335" w:rsidR="009D5DC5" w:rsidRPr="00C502E4" w:rsidRDefault="005450D0" w:rsidP="00C502E4">
      <w:pPr>
        <w:spacing w:after="0"/>
        <w:rPr>
          <w:rFonts w:cstheme="minorHAnsi"/>
          <w:b/>
          <w:lang w:val="en-US"/>
        </w:rPr>
      </w:pPr>
      <w:r w:rsidRPr="00C502E4">
        <w:rPr>
          <w:rFonts w:cstheme="minorHAnsi"/>
          <w:b/>
          <w:lang w:val="en-US"/>
        </w:rPr>
        <w:t>Women’s Bible Study</w:t>
      </w:r>
      <w:r w:rsidR="009D5DC5" w:rsidRPr="00C502E4">
        <w:rPr>
          <w:rFonts w:cstheme="minorHAnsi"/>
          <w:b/>
          <w:lang w:val="en-US"/>
        </w:rPr>
        <w:t>:</w:t>
      </w:r>
      <w:r w:rsidR="00B42DF7" w:rsidRPr="00C502E4">
        <w:rPr>
          <w:rFonts w:cstheme="minorHAnsi"/>
          <w:b/>
          <w:lang w:val="en-US"/>
        </w:rPr>
        <w:tab/>
      </w:r>
      <w:r w:rsidR="00B42DF7" w:rsidRPr="00C502E4">
        <w:rPr>
          <w:rFonts w:cstheme="minorHAnsi"/>
          <w:b/>
          <w:lang w:val="en-US"/>
        </w:rPr>
        <w:tab/>
      </w:r>
      <w:r w:rsidRPr="00C502E4">
        <w:rPr>
          <w:rFonts w:cstheme="minorHAnsi"/>
          <w:lang w:val="en-US"/>
        </w:rPr>
        <w:t xml:space="preserve">Discipleship Ministries </w:t>
      </w:r>
      <w:r w:rsidR="008574B3">
        <w:rPr>
          <w:rFonts w:cstheme="minorHAnsi"/>
          <w:lang w:val="en-US"/>
        </w:rPr>
        <w:t xml:space="preserve">Resources </w:t>
      </w:r>
      <w:r w:rsidRPr="00C502E4">
        <w:rPr>
          <w:rFonts w:cstheme="minorHAnsi"/>
          <w:lang w:val="en-US"/>
        </w:rPr>
        <w:t xml:space="preserve">Folder </w:t>
      </w:r>
      <w:r w:rsidR="009D5DC5" w:rsidRPr="00C502E4">
        <w:rPr>
          <w:rFonts w:cstheme="minorHAnsi"/>
          <w:lang w:val="en-US"/>
        </w:rPr>
        <w:t>202</w:t>
      </w:r>
      <w:r w:rsidR="00BF14BD" w:rsidRPr="00C502E4">
        <w:rPr>
          <w:rFonts w:cstheme="minorHAnsi"/>
          <w:lang w:val="en-US"/>
        </w:rPr>
        <w:t>1</w:t>
      </w:r>
      <w:r w:rsidR="008574B3">
        <w:rPr>
          <w:rFonts w:cstheme="minorHAnsi"/>
          <w:lang w:val="en-US"/>
        </w:rPr>
        <w:t>,</w:t>
      </w:r>
      <w:r w:rsidR="00BF14BD" w:rsidRPr="00C502E4">
        <w:rPr>
          <w:rFonts w:cstheme="minorHAnsi"/>
          <w:lang w:val="en-US"/>
        </w:rPr>
        <w:t xml:space="preserve"> #</w:t>
      </w:r>
      <w:r w:rsidR="00F100C8">
        <w:rPr>
          <w:rFonts w:cstheme="minorHAnsi"/>
          <w:lang w:val="en-US"/>
        </w:rPr>
        <w:t>3</w:t>
      </w:r>
    </w:p>
    <w:p w14:paraId="4DC20780" w14:textId="1F2CAE81" w:rsidR="00B42DF7" w:rsidRPr="00C502E4" w:rsidRDefault="005450D0" w:rsidP="00C502E4">
      <w:pPr>
        <w:tabs>
          <w:tab w:val="left" w:pos="708"/>
          <w:tab w:val="left" w:pos="1416"/>
          <w:tab w:val="left" w:pos="2124"/>
          <w:tab w:val="left" w:pos="2880"/>
          <w:tab w:val="left" w:pos="3540"/>
          <w:tab w:val="left" w:pos="4248"/>
          <w:tab w:val="left" w:pos="4620"/>
        </w:tabs>
        <w:spacing w:after="0"/>
        <w:rPr>
          <w:rFonts w:cstheme="minorHAnsi"/>
          <w:lang w:val="en-US"/>
        </w:rPr>
      </w:pPr>
      <w:r w:rsidRPr="00C502E4">
        <w:rPr>
          <w:rFonts w:cstheme="minorHAnsi"/>
          <w:b/>
          <w:lang w:val="en-US"/>
        </w:rPr>
        <w:t>Subject</w:t>
      </w:r>
      <w:r w:rsidR="009D5DC5" w:rsidRPr="00C502E4">
        <w:rPr>
          <w:rFonts w:cstheme="minorHAnsi"/>
          <w:b/>
          <w:lang w:val="en-US"/>
        </w:rPr>
        <w:t>:</w:t>
      </w:r>
      <w:r w:rsidR="009D5DC5" w:rsidRPr="00C502E4">
        <w:rPr>
          <w:rFonts w:cstheme="minorHAnsi"/>
          <w:lang w:val="en-US"/>
        </w:rPr>
        <w:tab/>
      </w:r>
      <w:r w:rsidR="009D5DC5" w:rsidRPr="00C502E4">
        <w:rPr>
          <w:rFonts w:cstheme="minorHAnsi"/>
          <w:lang w:val="en-US"/>
        </w:rPr>
        <w:tab/>
      </w:r>
      <w:r w:rsidR="00B42DF7" w:rsidRPr="00C502E4">
        <w:rPr>
          <w:rFonts w:cstheme="minorHAnsi"/>
          <w:lang w:val="en-US"/>
        </w:rPr>
        <w:tab/>
      </w:r>
      <w:r w:rsidR="00FF1301">
        <w:rPr>
          <w:rFonts w:cstheme="minorHAnsi"/>
          <w:lang w:val="en-US"/>
        </w:rPr>
        <w:t>Outpouring of the Spirit, Revival</w:t>
      </w:r>
    </w:p>
    <w:p w14:paraId="01042B49" w14:textId="0C04897B" w:rsidR="006A3EE3" w:rsidRPr="00C502E4" w:rsidRDefault="005450D0" w:rsidP="00C502E4">
      <w:pPr>
        <w:tabs>
          <w:tab w:val="left" w:pos="708"/>
          <w:tab w:val="left" w:pos="1416"/>
          <w:tab w:val="left" w:pos="2124"/>
          <w:tab w:val="left" w:pos="2880"/>
          <w:tab w:val="left" w:pos="3540"/>
          <w:tab w:val="left" w:pos="4248"/>
          <w:tab w:val="left" w:pos="4620"/>
        </w:tabs>
        <w:spacing w:after="0"/>
        <w:rPr>
          <w:rFonts w:cstheme="minorHAnsi"/>
          <w:lang w:val="en-US"/>
        </w:rPr>
      </w:pPr>
      <w:r w:rsidRPr="00C502E4">
        <w:rPr>
          <w:rFonts w:cstheme="minorHAnsi"/>
          <w:b/>
          <w:lang w:val="en-US"/>
        </w:rPr>
        <w:t>Scripture References</w:t>
      </w:r>
      <w:r w:rsidR="009D5DC5" w:rsidRPr="00C502E4">
        <w:rPr>
          <w:rFonts w:cstheme="minorHAnsi"/>
          <w:b/>
          <w:lang w:val="en-US"/>
        </w:rPr>
        <w:t>:</w:t>
      </w:r>
      <w:r w:rsidR="00B42DF7" w:rsidRPr="00C502E4">
        <w:rPr>
          <w:rFonts w:cstheme="minorHAnsi"/>
          <w:b/>
          <w:lang w:val="en-US"/>
        </w:rPr>
        <w:tab/>
      </w:r>
      <w:r w:rsidR="009D5DC5" w:rsidRPr="00C502E4">
        <w:rPr>
          <w:rFonts w:cstheme="minorHAnsi"/>
          <w:b/>
          <w:lang w:val="en-US"/>
        </w:rPr>
        <w:t xml:space="preserve"> </w:t>
      </w:r>
      <w:r w:rsidR="00B42DF7" w:rsidRPr="00C502E4">
        <w:rPr>
          <w:rFonts w:cstheme="minorHAnsi"/>
          <w:b/>
          <w:lang w:val="en-US"/>
        </w:rPr>
        <w:tab/>
      </w:r>
      <w:r w:rsidR="00FF1301">
        <w:rPr>
          <w:rFonts w:cstheme="minorHAnsi"/>
          <w:lang w:val="en-US"/>
        </w:rPr>
        <w:t xml:space="preserve">Habakkuk </w:t>
      </w:r>
      <w:r w:rsidR="00B42DF7" w:rsidRPr="00C502E4">
        <w:rPr>
          <w:rFonts w:cstheme="minorHAnsi"/>
          <w:lang w:val="en-US"/>
        </w:rPr>
        <w:t>3</w:t>
      </w:r>
      <w:r w:rsidR="00FF1301">
        <w:rPr>
          <w:rFonts w:cstheme="minorHAnsi"/>
          <w:lang w:val="en-US"/>
        </w:rPr>
        <w:t>:1-2</w:t>
      </w:r>
      <w:r w:rsidR="006A3EE3" w:rsidRPr="00C502E4">
        <w:rPr>
          <w:rFonts w:cstheme="minorHAnsi"/>
          <w:lang w:val="en-US"/>
        </w:rPr>
        <w:t xml:space="preserve">   </w:t>
      </w:r>
      <w:r w:rsidR="006A3EE3" w:rsidRPr="00C502E4">
        <w:rPr>
          <w:rFonts w:cstheme="minorHAnsi"/>
          <w:i/>
          <w:lang w:val="en-US"/>
        </w:rPr>
        <w:t xml:space="preserve"> </w:t>
      </w:r>
    </w:p>
    <w:p w14:paraId="7B9089E6" w14:textId="24143D5D" w:rsidR="009D5DC5" w:rsidRPr="00C502E4" w:rsidRDefault="009D5DC5" w:rsidP="00C502E4">
      <w:pPr>
        <w:spacing w:after="0"/>
        <w:rPr>
          <w:rFonts w:cstheme="minorHAnsi"/>
          <w:lang w:val="en-US"/>
        </w:rPr>
      </w:pPr>
      <w:r w:rsidRPr="00C502E4">
        <w:rPr>
          <w:rFonts w:cstheme="minorHAnsi"/>
          <w:b/>
          <w:lang w:val="en-US"/>
        </w:rPr>
        <w:t>T</w:t>
      </w:r>
      <w:r w:rsidR="005450D0" w:rsidRPr="00C502E4">
        <w:rPr>
          <w:rFonts w:cstheme="minorHAnsi"/>
          <w:b/>
          <w:lang w:val="en-US"/>
        </w:rPr>
        <w:t>h</w:t>
      </w:r>
      <w:r w:rsidRPr="00C502E4">
        <w:rPr>
          <w:rFonts w:cstheme="minorHAnsi"/>
          <w:b/>
          <w:lang w:val="en-US"/>
        </w:rPr>
        <w:t>em</w:t>
      </w:r>
      <w:r w:rsidR="005450D0" w:rsidRPr="00C502E4">
        <w:rPr>
          <w:rFonts w:cstheme="minorHAnsi"/>
          <w:b/>
          <w:lang w:val="en-US"/>
        </w:rPr>
        <w:t>e</w:t>
      </w:r>
      <w:r w:rsidRPr="00C502E4">
        <w:rPr>
          <w:rFonts w:cstheme="minorHAnsi"/>
          <w:b/>
          <w:lang w:val="en-US"/>
        </w:rPr>
        <w:t>:</w:t>
      </w:r>
      <w:r w:rsidRPr="00C502E4">
        <w:rPr>
          <w:rFonts w:cstheme="minorHAnsi"/>
          <w:lang w:val="en-US"/>
        </w:rPr>
        <w:tab/>
      </w:r>
      <w:r w:rsidRPr="00C502E4">
        <w:rPr>
          <w:rFonts w:cstheme="minorHAnsi"/>
          <w:lang w:val="en-US"/>
        </w:rPr>
        <w:tab/>
      </w:r>
      <w:r w:rsidRPr="00C502E4">
        <w:rPr>
          <w:rFonts w:cstheme="minorHAnsi"/>
          <w:lang w:val="en-US"/>
        </w:rPr>
        <w:tab/>
      </w:r>
      <w:r w:rsidRPr="00C502E4">
        <w:rPr>
          <w:rFonts w:cstheme="minorHAnsi"/>
          <w:lang w:val="en-US"/>
        </w:rPr>
        <w:tab/>
      </w:r>
      <w:r w:rsidR="00FF1301">
        <w:rPr>
          <w:rFonts w:cstheme="minorHAnsi"/>
          <w:lang w:val="en-US"/>
        </w:rPr>
        <w:t>Revival</w:t>
      </w:r>
    </w:p>
    <w:p w14:paraId="421C6736" w14:textId="6703FD7A" w:rsidR="009D5DC5" w:rsidRPr="00C502E4" w:rsidRDefault="005450D0" w:rsidP="00C502E4">
      <w:pPr>
        <w:autoSpaceDE w:val="0"/>
        <w:autoSpaceDN w:val="0"/>
        <w:adjustRightInd w:val="0"/>
        <w:spacing w:after="0"/>
        <w:ind w:left="2880" w:hanging="2880"/>
        <w:rPr>
          <w:rFonts w:cstheme="minorHAnsi"/>
          <w:lang w:val="en-US"/>
        </w:rPr>
      </w:pPr>
      <w:r w:rsidRPr="00C502E4">
        <w:rPr>
          <w:rFonts w:cstheme="minorHAnsi"/>
          <w:b/>
          <w:lang w:val="en-US"/>
        </w:rPr>
        <w:t>Objective</w:t>
      </w:r>
      <w:r w:rsidR="009D5DC5" w:rsidRPr="00C502E4">
        <w:rPr>
          <w:rFonts w:cstheme="minorHAnsi"/>
          <w:b/>
          <w:lang w:val="en-US"/>
        </w:rPr>
        <w:t>:</w:t>
      </w:r>
      <w:r w:rsidR="009D5DC5" w:rsidRPr="00C502E4">
        <w:rPr>
          <w:rFonts w:cstheme="minorHAnsi"/>
          <w:lang w:val="en-US"/>
        </w:rPr>
        <w:t xml:space="preserve"> </w:t>
      </w:r>
      <w:r w:rsidR="009D5DC5" w:rsidRPr="00C502E4">
        <w:rPr>
          <w:rFonts w:cstheme="minorHAnsi"/>
          <w:lang w:val="en-US"/>
        </w:rPr>
        <w:tab/>
      </w:r>
      <w:r w:rsidR="00FF1301" w:rsidRPr="00FF1301">
        <w:rPr>
          <w:rFonts w:cstheme="minorHAnsi"/>
          <w:lang w:val="en-US"/>
        </w:rPr>
        <w:t>That we pray for a revival of the Holy Spirit of God in the face of the desperate need</w:t>
      </w:r>
      <w:r w:rsidR="00FF1301">
        <w:rPr>
          <w:rFonts w:cstheme="minorHAnsi"/>
          <w:lang w:val="en-US"/>
        </w:rPr>
        <w:t>s</w:t>
      </w:r>
      <w:r w:rsidR="00FF1301" w:rsidRPr="00FF1301">
        <w:rPr>
          <w:rFonts w:cstheme="minorHAnsi"/>
          <w:lang w:val="en-US"/>
        </w:rPr>
        <w:t xml:space="preserve"> of our times</w:t>
      </w:r>
      <w:r w:rsidR="009D5DC5" w:rsidRPr="00C502E4">
        <w:rPr>
          <w:rFonts w:cstheme="minorHAnsi"/>
          <w:lang w:val="en-US"/>
        </w:rPr>
        <w:t>.</w:t>
      </w:r>
    </w:p>
    <w:p w14:paraId="1D96DEC5" w14:textId="77777777" w:rsidR="009D5DC5" w:rsidRPr="00C502E4" w:rsidRDefault="009D5DC5" w:rsidP="00C502E4">
      <w:pPr>
        <w:spacing w:after="0"/>
        <w:rPr>
          <w:rFonts w:cstheme="minorHAnsi"/>
          <w:b/>
          <w:lang w:val="en-US"/>
        </w:rPr>
      </w:pPr>
    </w:p>
    <w:p w14:paraId="65C3DC95" w14:textId="7D11131E" w:rsidR="00FF1301" w:rsidRPr="00FF1301" w:rsidRDefault="009D5DC5" w:rsidP="00C71ECB">
      <w:pPr>
        <w:ind w:firstLine="360"/>
        <w:rPr>
          <w:rFonts w:cstheme="minorHAnsi"/>
          <w:lang w:val="en-US"/>
        </w:rPr>
      </w:pPr>
      <w:r w:rsidRPr="00C502E4">
        <w:rPr>
          <w:rFonts w:cstheme="minorHAnsi"/>
          <w:b/>
          <w:lang w:val="en-US"/>
        </w:rPr>
        <w:t>Introduc</w:t>
      </w:r>
      <w:r w:rsidR="005450D0" w:rsidRPr="00C502E4">
        <w:rPr>
          <w:rFonts w:cstheme="minorHAnsi"/>
          <w:b/>
          <w:lang w:val="en-US"/>
        </w:rPr>
        <w:t>t</w:t>
      </w:r>
      <w:r w:rsidRPr="00C502E4">
        <w:rPr>
          <w:rFonts w:cstheme="minorHAnsi"/>
          <w:b/>
          <w:lang w:val="en-US"/>
        </w:rPr>
        <w:t>i</w:t>
      </w:r>
      <w:r w:rsidR="005450D0" w:rsidRPr="00C502E4">
        <w:rPr>
          <w:rFonts w:cstheme="minorHAnsi"/>
          <w:b/>
          <w:lang w:val="en-US"/>
        </w:rPr>
        <w:t>o</w:t>
      </w:r>
      <w:r w:rsidRPr="00C502E4">
        <w:rPr>
          <w:rFonts w:cstheme="minorHAnsi"/>
          <w:b/>
          <w:lang w:val="en-US"/>
        </w:rPr>
        <w:t xml:space="preserve">n: </w:t>
      </w:r>
      <w:r w:rsidR="00FF1301" w:rsidRPr="00FF1301">
        <w:rPr>
          <w:rFonts w:cstheme="minorHAnsi"/>
          <w:lang w:val="en-US"/>
        </w:rPr>
        <w:t>The prophet Habakkuk live</w:t>
      </w:r>
      <w:r w:rsidR="00FF1301">
        <w:rPr>
          <w:rFonts w:cstheme="minorHAnsi"/>
          <w:lang w:val="en-US"/>
        </w:rPr>
        <w:t>d</w:t>
      </w:r>
      <w:r w:rsidR="00FF1301" w:rsidRPr="00FF1301">
        <w:rPr>
          <w:rFonts w:cstheme="minorHAnsi"/>
          <w:lang w:val="en-US"/>
        </w:rPr>
        <w:t xml:space="preserve"> in a time when moral chaos reigned among the people during the reign of Manasseh, a king who </w:t>
      </w:r>
      <w:r w:rsidR="00FF1301" w:rsidRPr="00C71ECB">
        <w:rPr>
          <w:rFonts w:cstheme="minorHAnsi"/>
          <w:i/>
          <w:iCs/>
          <w:lang w:val="en-US"/>
        </w:rPr>
        <w:t xml:space="preserve">"did evil in the eyes </w:t>
      </w:r>
      <w:r w:rsidR="00C71ECB" w:rsidRPr="00C71ECB">
        <w:rPr>
          <w:rFonts w:cstheme="minorHAnsi"/>
          <w:i/>
          <w:iCs/>
          <w:lang w:val="en-US"/>
        </w:rPr>
        <w:t>of the LORD</w:t>
      </w:r>
      <w:r w:rsidR="00FF1301" w:rsidRPr="00C71ECB">
        <w:rPr>
          <w:rFonts w:cstheme="minorHAnsi"/>
          <w:i/>
          <w:iCs/>
          <w:lang w:val="en-US"/>
        </w:rPr>
        <w:t>."</w:t>
      </w:r>
      <w:r w:rsidR="00FF1301" w:rsidRPr="00FF1301">
        <w:rPr>
          <w:rFonts w:cstheme="minorHAnsi"/>
          <w:lang w:val="en-US"/>
        </w:rPr>
        <w:t xml:space="preserve"> By this time God</w:t>
      </w:r>
      <w:r w:rsidR="008574B3">
        <w:rPr>
          <w:rFonts w:cstheme="minorHAnsi"/>
          <w:lang w:val="en-US"/>
        </w:rPr>
        <w:t>,</w:t>
      </w:r>
      <w:r w:rsidR="00FF1301" w:rsidRPr="00FF1301">
        <w:rPr>
          <w:rFonts w:cstheme="minorHAnsi"/>
          <w:lang w:val="en-US"/>
        </w:rPr>
        <w:t xml:space="preserve"> </w:t>
      </w:r>
      <w:r w:rsidR="00C71ECB">
        <w:rPr>
          <w:rFonts w:cstheme="minorHAnsi"/>
          <w:lang w:val="en-US"/>
        </w:rPr>
        <w:t>ha</w:t>
      </w:r>
      <w:r w:rsidR="008574B3">
        <w:rPr>
          <w:rFonts w:cstheme="minorHAnsi"/>
          <w:lang w:val="en-US"/>
        </w:rPr>
        <w:t>d</w:t>
      </w:r>
      <w:r w:rsidR="00C71ECB">
        <w:rPr>
          <w:rFonts w:cstheme="minorHAnsi"/>
          <w:lang w:val="en-US"/>
        </w:rPr>
        <w:t xml:space="preserve"> spoken</w:t>
      </w:r>
      <w:r w:rsidR="00FF1301" w:rsidRPr="00FF1301">
        <w:rPr>
          <w:rFonts w:cstheme="minorHAnsi"/>
          <w:lang w:val="en-US"/>
        </w:rPr>
        <w:t xml:space="preserve"> to the prophet </w:t>
      </w:r>
      <w:r w:rsidR="00C71ECB">
        <w:rPr>
          <w:rFonts w:cstheme="minorHAnsi"/>
          <w:lang w:val="en-US"/>
        </w:rPr>
        <w:t>about</w:t>
      </w:r>
      <w:r w:rsidR="00FF1301" w:rsidRPr="00FF1301">
        <w:rPr>
          <w:rFonts w:cstheme="minorHAnsi"/>
          <w:lang w:val="en-US"/>
        </w:rPr>
        <w:t xml:space="preserve"> the destruction and impending judgment of the people by the Chaldeans. Habakkuk receive</w:t>
      </w:r>
      <w:r w:rsidR="008574B3">
        <w:rPr>
          <w:rFonts w:cstheme="minorHAnsi"/>
          <w:lang w:val="en-US"/>
        </w:rPr>
        <w:t>d</w:t>
      </w:r>
      <w:r w:rsidR="00FF1301" w:rsidRPr="00FF1301">
        <w:rPr>
          <w:rFonts w:cstheme="minorHAnsi"/>
          <w:lang w:val="en-US"/>
        </w:rPr>
        <w:t xml:space="preserve"> the prophecy from God, and subsequently represent</w:t>
      </w:r>
      <w:r w:rsidR="008574B3">
        <w:rPr>
          <w:rFonts w:cstheme="minorHAnsi"/>
          <w:lang w:val="en-US"/>
        </w:rPr>
        <w:t>ed</w:t>
      </w:r>
      <w:r w:rsidR="00FF1301" w:rsidRPr="00FF1301">
        <w:rPr>
          <w:rFonts w:cstheme="minorHAnsi"/>
          <w:lang w:val="en-US"/>
        </w:rPr>
        <w:t xml:space="preserve"> the people before God, imploring in prayer for a revival.</w:t>
      </w:r>
      <w:r w:rsidR="00C71ECB">
        <w:rPr>
          <w:rFonts w:cstheme="minorHAnsi"/>
          <w:lang w:val="en-US"/>
        </w:rPr>
        <w:t xml:space="preserve"> This leads us to </w:t>
      </w:r>
      <w:r w:rsidR="00FF1301" w:rsidRPr="00FF1301">
        <w:rPr>
          <w:rFonts w:cstheme="minorHAnsi"/>
          <w:lang w:val="en-US"/>
        </w:rPr>
        <w:t>understand that the prophet saw</w:t>
      </w:r>
      <w:r w:rsidR="00C71ECB">
        <w:rPr>
          <w:rFonts w:cstheme="minorHAnsi"/>
          <w:lang w:val="en-US"/>
        </w:rPr>
        <w:t xml:space="preserve"> </w:t>
      </w:r>
      <w:r w:rsidR="00FF1301" w:rsidRPr="00FF1301">
        <w:rPr>
          <w:rFonts w:cstheme="minorHAnsi"/>
          <w:lang w:val="en-US"/>
        </w:rPr>
        <w:t>revival as the true solution to all the problems that afflicted them.</w:t>
      </w:r>
    </w:p>
    <w:p w14:paraId="7FB39DF4" w14:textId="52DAB4ED" w:rsidR="009D5DC5" w:rsidRPr="00FF1301" w:rsidRDefault="00FF1301" w:rsidP="00FF1301">
      <w:pPr>
        <w:ind w:firstLine="360"/>
        <w:rPr>
          <w:rFonts w:cstheme="minorHAnsi"/>
          <w:lang w:val="en-US"/>
        </w:rPr>
      </w:pPr>
      <w:r w:rsidRPr="00FF1301">
        <w:rPr>
          <w:rFonts w:cstheme="minorHAnsi"/>
          <w:lang w:val="en-US"/>
        </w:rPr>
        <w:t>Today</w:t>
      </w:r>
      <w:r w:rsidR="008574B3">
        <w:rPr>
          <w:rFonts w:cstheme="minorHAnsi"/>
          <w:lang w:val="en-US"/>
        </w:rPr>
        <w:t>,</w:t>
      </w:r>
      <w:r w:rsidRPr="00FF1301">
        <w:rPr>
          <w:rFonts w:cstheme="minorHAnsi"/>
          <w:lang w:val="en-US"/>
        </w:rPr>
        <w:t xml:space="preserve"> women can be</w:t>
      </w:r>
      <w:r w:rsidR="00C71ECB">
        <w:rPr>
          <w:rFonts w:cstheme="minorHAnsi"/>
          <w:lang w:val="en-US"/>
        </w:rPr>
        <w:t xml:space="preserve"> like</w:t>
      </w:r>
      <w:r w:rsidRPr="00FF1301">
        <w:rPr>
          <w:rFonts w:cstheme="minorHAnsi"/>
          <w:lang w:val="en-US"/>
        </w:rPr>
        <w:t xml:space="preserve"> </w:t>
      </w:r>
      <w:r w:rsidR="00C71ECB">
        <w:rPr>
          <w:rFonts w:cstheme="minorHAnsi"/>
          <w:lang w:val="en-US"/>
        </w:rPr>
        <w:t>Habakkuk</w:t>
      </w:r>
      <w:r w:rsidR="008574B3">
        <w:rPr>
          <w:rFonts w:cstheme="minorHAnsi"/>
          <w:lang w:val="en-US"/>
        </w:rPr>
        <w:t>;</w:t>
      </w:r>
      <w:r w:rsidRPr="00FF1301">
        <w:rPr>
          <w:rFonts w:cstheme="minorHAnsi"/>
          <w:lang w:val="en-US"/>
        </w:rPr>
        <w:t xml:space="preserve"> his name means "the one who embraces" or "the one who fights." Faced with the desperate situation </w:t>
      </w:r>
      <w:r w:rsidR="00C71ECB">
        <w:rPr>
          <w:rFonts w:cstheme="minorHAnsi"/>
          <w:lang w:val="en-US"/>
        </w:rPr>
        <w:t xml:space="preserve">in which </w:t>
      </w:r>
      <w:r w:rsidRPr="00FF1301">
        <w:rPr>
          <w:rFonts w:cstheme="minorHAnsi"/>
          <w:lang w:val="en-US"/>
        </w:rPr>
        <w:t>we live, we can embrace the Word of God / God's work and wake up crying out / fighting for revival. What situations exist in our surroundings that can be compared with the times of Haba</w:t>
      </w:r>
      <w:r w:rsidR="00C71ECB">
        <w:rPr>
          <w:rFonts w:cstheme="minorHAnsi"/>
          <w:lang w:val="en-US"/>
        </w:rPr>
        <w:t>kkuk</w:t>
      </w:r>
      <w:r w:rsidRPr="00FF1301">
        <w:rPr>
          <w:rFonts w:cstheme="minorHAnsi"/>
          <w:lang w:val="en-US"/>
        </w:rPr>
        <w:t>? How could you intervene and be an agent of transformation</w:t>
      </w:r>
      <w:r>
        <w:rPr>
          <w:rFonts w:cstheme="minorHAnsi"/>
          <w:lang w:val="en-US"/>
        </w:rPr>
        <w:t>?</w:t>
      </w:r>
      <w:r w:rsidR="009D5DC5" w:rsidRPr="00C502E4">
        <w:rPr>
          <w:rFonts w:cstheme="minorHAnsi"/>
          <w:lang w:val="en-US"/>
        </w:rPr>
        <w:t xml:space="preserve"> </w:t>
      </w:r>
    </w:p>
    <w:p w14:paraId="28BF9F3D" w14:textId="30E36330" w:rsidR="009D5DC5" w:rsidRPr="00C502E4" w:rsidRDefault="005450D0" w:rsidP="003B07FE">
      <w:pPr>
        <w:rPr>
          <w:rFonts w:cstheme="minorHAnsi"/>
          <w:b/>
          <w:u w:val="single"/>
          <w:lang w:val="en-US"/>
        </w:rPr>
      </w:pPr>
      <w:r w:rsidRPr="00C502E4">
        <w:rPr>
          <w:rFonts w:cstheme="minorHAnsi"/>
          <w:b/>
          <w:bCs/>
          <w:u w:val="single"/>
          <w:lang w:val="en-US"/>
        </w:rPr>
        <w:t xml:space="preserve">Proposition: </w:t>
      </w:r>
      <w:r w:rsidR="00FF1301" w:rsidRPr="00FF1301">
        <w:rPr>
          <w:rFonts w:cstheme="minorHAnsi"/>
          <w:b/>
          <w:bCs/>
          <w:u w:val="single"/>
          <w:lang w:val="en-US"/>
        </w:rPr>
        <w:t>Revival, more than wanting it, we need it</w:t>
      </w:r>
      <w:r w:rsidR="004A67C2" w:rsidRPr="00C502E4">
        <w:rPr>
          <w:rFonts w:cstheme="minorHAnsi"/>
          <w:b/>
          <w:bCs/>
          <w:u w:val="single"/>
          <w:lang w:val="en-US"/>
        </w:rPr>
        <w:t>.</w:t>
      </w:r>
    </w:p>
    <w:p w14:paraId="5A613ABA" w14:textId="535FA19A" w:rsidR="009D5DC5" w:rsidRPr="008574B3" w:rsidRDefault="004A67C2" w:rsidP="003B07FE">
      <w:pPr>
        <w:rPr>
          <w:rFonts w:cstheme="minorHAnsi"/>
          <w:bCs/>
          <w:lang w:val="en-US"/>
        </w:rPr>
      </w:pPr>
      <w:r w:rsidRPr="008574B3">
        <w:rPr>
          <w:rFonts w:cstheme="minorHAnsi"/>
          <w:bCs/>
          <w:lang w:val="en-US"/>
        </w:rPr>
        <w:t xml:space="preserve">What situations did the disciples go through that are similar to ours? </w:t>
      </w:r>
      <w:r w:rsidR="008574B3">
        <w:rPr>
          <w:rFonts w:cstheme="minorHAnsi"/>
          <w:bCs/>
          <w:lang w:val="en-US"/>
        </w:rPr>
        <w:t>Here are t</w:t>
      </w:r>
      <w:r w:rsidRPr="008574B3">
        <w:rPr>
          <w:rFonts w:cstheme="minorHAnsi"/>
          <w:bCs/>
          <w:lang w:val="en-US"/>
        </w:rPr>
        <w:t>hree situations</w:t>
      </w:r>
      <w:r w:rsidR="009D5DC5" w:rsidRPr="008574B3">
        <w:rPr>
          <w:rFonts w:cstheme="minorHAnsi"/>
          <w:bCs/>
          <w:lang w:val="en-US"/>
        </w:rPr>
        <w:t xml:space="preserve">: </w:t>
      </w:r>
    </w:p>
    <w:p w14:paraId="23990FF6" w14:textId="4BB40758" w:rsidR="00422BAA" w:rsidRPr="00C502E4" w:rsidRDefault="009D5DC5" w:rsidP="008574B3">
      <w:pPr>
        <w:autoSpaceDE w:val="0"/>
        <w:autoSpaceDN w:val="0"/>
        <w:adjustRightInd w:val="0"/>
        <w:spacing w:after="80"/>
        <w:rPr>
          <w:rFonts w:cstheme="minorHAnsi"/>
          <w:bCs/>
          <w:lang w:val="en-US"/>
        </w:rPr>
      </w:pPr>
      <w:r w:rsidRPr="00C502E4">
        <w:rPr>
          <w:rFonts w:cstheme="minorHAnsi"/>
          <w:b/>
          <w:lang w:val="en-US"/>
        </w:rPr>
        <w:t xml:space="preserve">I. </w:t>
      </w:r>
      <w:r w:rsidR="00C71ECB">
        <w:rPr>
          <w:rFonts w:cstheme="minorHAnsi"/>
          <w:b/>
          <w:lang w:val="en-US"/>
        </w:rPr>
        <w:t>WHAT IS A REVIVAL?</w:t>
      </w:r>
      <w:r w:rsidR="00422BAA" w:rsidRPr="00C502E4">
        <w:rPr>
          <w:rFonts w:cstheme="minorHAnsi"/>
          <w:bCs/>
          <w:lang w:val="en-US"/>
        </w:rPr>
        <w:t xml:space="preserve">  </w:t>
      </w:r>
    </w:p>
    <w:p w14:paraId="580AF0B2" w14:textId="50D8C1D4" w:rsidR="00C71ECB" w:rsidRPr="00C71ECB" w:rsidRDefault="00C71ECB" w:rsidP="008574B3">
      <w:pPr>
        <w:pStyle w:val="ListParagraph"/>
        <w:numPr>
          <w:ilvl w:val="0"/>
          <w:numId w:val="2"/>
        </w:numPr>
        <w:autoSpaceDE w:val="0"/>
        <w:autoSpaceDN w:val="0"/>
        <w:adjustRightInd w:val="0"/>
        <w:spacing w:after="80"/>
        <w:contextualSpacing w:val="0"/>
        <w:rPr>
          <w:rFonts w:cstheme="minorHAnsi"/>
          <w:lang w:val="en-US"/>
        </w:rPr>
      </w:pPr>
      <w:r w:rsidRPr="00C71ECB">
        <w:rPr>
          <w:rFonts w:cstheme="minorHAnsi"/>
          <w:lang w:val="en-US"/>
        </w:rPr>
        <w:t>It</w:t>
      </w:r>
      <w:r w:rsidR="000E7033">
        <w:rPr>
          <w:rFonts w:cstheme="minorHAnsi"/>
          <w:lang w:val="en-US"/>
        </w:rPr>
        <w:t>’</w:t>
      </w:r>
      <w:r w:rsidRPr="00C71ECB">
        <w:rPr>
          <w:rFonts w:cstheme="minorHAnsi"/>
          <w:lang w:val="en-US"/>
        </w:rPr>
        <w:t xml:space="preserve">s </w:t>
      </w:r>
      <w:r w:rsidR="000E7033">
        <w:rPr>
          <w:rFonts w:cstheme="minorHAnsi"/>
          <w:lang w:val="en-US"/>
        </w:rPr>
        <w:t xml:space="preserve">a </w:t>
      </w:r>
      <w:r w:rsidRPr="00C71ECB">
        <w:rPr>
          <w:rFonts w:cstheme="minorHAnsi"/>
          <w:lang w:val="en-US"/>
        </w:rPr>
        <w:t xml:space="preserve">spiritual awakening </w:t>
      </w:r>
      <w:r w:rsidR="000E7033">
        <w:rPr>
          <w:rFonts w:cstheme="minorHAnsi"/>
          <w:lang w:val="en-US"/>
        </w:rPr>
        <w:t>i</w:t>
      </w:r>
      <w:r w:rsidRPr="00C71ECB">
        <w:rPr>
          <w:rFonts w:cstheme="minorHAnsi"/>
          <w:lang w:val="en-US"/>
        </w:rPr>
        <w:t>nitiated by God.</w:t>
      </w:r>
    </w:p>
    <w:p w14:paraId="36C0CE7B" w14:textId="7D15190F" w:rsidR="00C71ECB" w:rsidRPr="00C71ECB" w:rsidRDefault="000E7033" w:rsidP="008574B3">
      <w:pPr>
        <w:pStyle w:val="ListParagraph"/>
        <w:numPr>
          <w:ilvl w:val="0"/>
          <w:numId w:val="2"/>
        </w:numPr>
        <w:autoSpaceDE w:val="0"/>
        <w:autoSpaceDN w:val="0"/>
        <w:adjustRightInd w:val="0"/>
        <w:spacing w:after="80"/>
        <w:contextualSpacing w:val="0"/>
        <w:rPr>
          <w:rFonts w:cstheme="minorHAnsi"/>
          <w:lang w:val="en-US"/>
        </w:rPr>
      </w:pPr>
      <w:r>
        <w:rPr>
          <w:rFonts w:cstheme="minorHAnsi"/>
          <w:lang w:val="en-US"/>
        </w:rPr>
        <w:t>It’s n</w:t>
      </w:r>
      <w:r w:rsidR="00C71ECB" w:rsidRPr="00C71ECB">
        <w:rPr>
          <w:rFonts w:cstheme="minorHAnsi"/>
          <w:lang w:val="en-US"/>
        </w:rPr>
        <w:t>eeded by countr</w:t>
      </w:r>
      <w:r>
        <w:rPr>
          <w:rFonts w:cstheme="minorHAnsi"/>
          <w:lang w:val="en-US"/>
        </w:rPr>
        <w:t>ies</w:t>
      </w:r>
      <w:r w:rsidR="00C71ECB" w:rsidRPr="00C71ECB">
        <w:rPr>
          <w:rFonts w:cstheme="minorHAnsi"/>
          <w:lang w:val="en-US"/>
        </w:rPr>
        <w:t xml:space="preserve"> / cit</w:t>
      </w:r>
      <w:r>
        <w:rPr>
          <w:rFonts w:cstheme="minorHAnsi"/>
          <w:lang w:val="en-US"/>
        </w:rPr>
        <w:t>ies</w:t>
      </w:r>
      <w:r w:rsidR="00C71ECB" w:rsidRPr="00C71ECB">
        <w:rPr>
          <w:rFonts w:cstheme="minorHAnsi"/>
          <w:lang w:val="en-US"/>
        </w:rPr>
        <w:t xml:space="preserve"> / church</w:t>
      </w:r>
      <w:r>
        <w:rPr>
          <w:rFonts w:cstheme="minorHAnsi"/>
          <w:lang w:val="en-US"/>
        </w:rPr>
        <w:t>es</w:t>
      </w:r>
      <w:r w:rsidR="00C71ECB" w:rsidRPr="00C71ECB">
        <w:rPr>
          <w:rFonts w:cstheme="minorHAnsi"/>
          <w:lang w:val="en-US"/>
        </w:rPr>
        <w:t xml:space="preserve"> / families / people of all backgrounds and ages.</w:t>
      </w:r>
    </w:p>
    <w:p w14:paraId="1DBE1B27" w14:textId="0A37E3B4" w:rsidR="00C71ECB" w:rsidRPr="00C71ECB" w:rsidRDefault="000E7033" w:rsidP="008574B3">
      <w:pPr>
        <w:pStyle w:val="ListParagraph"/>
        <w:numPr>
          <w:ilvl w:val="0"/>
          <w:numId w:val="2"/>
        </w:numPr>
        <w:autoSpaceDE w:val="0"/>
        <w:autoSpaceDN w:val="0"/>
        <w:adjustRightInd w:val="0"/>
        <w:spacing w:after="80"/>
        <w:contextualSpacing w:val="0"/>
        <w:rPr>
          <w:rFonts w:cstheme="minorHAnsi"/>
          <w:lang w:val="en-US"/>
        </w:rPr>
      </w:pPr>
      <w:r>
        <w:rPr>
          <w:rFonts w:cstheme="minorHAnsi"/>
          <w:lang w:val="en-US"/>
        </w:rPr>
        <w:t>In the Old Testament</w:t>
      </w:r>
      <w:r w:rsidR="008574B3">
        <w:rPr>
          <w:rFonts w:cstheme="minorHAnsi"/>
          <w:lang w:val="en-US"/>
        </w:rPr>
        <w:t>,</w:t>
      </w:r>
      <w:r>
        <w:rPr>
          <w:rFonts w:cstheme="minorHAnsi"/>
          <w:lang w:val="en-US"/>
        </w:rPr>
        <w:t xml:space="preserve"> it wa</w:t>
      </w:r>
      <w:r w:rsidR="00C71ECB" w:rsidRPr="00C71ECB">
        <w:rPr>
          <w:rFonts w:cstheme="minorHAnsi"/>
          <w:lang w:val="en-US"/>
        </w:rPr>
        <w:t>s preceded by a time of decay and spiritual neglect</w:t>
      </w:r>
      <w:r w:rsidR="008574B3">
        <w:rPr>
          <w:rFonts w:cstheme="minorHAnsi"/>
          <w:lang w:val="en-US"/>
        </w:rPr>
        <w:t>.</w:t>
      </w:r>
      <w:r w:rsidR="00C71ECB" w:rsidRPr="00C71ECB">
        <w:rPr>
          <w:rFonts w:cstheme="minorHAnsi"/>
          <w:lang w:val="en-US"/>
        </w:rPr>
        <w:t xml:space="preserve"> There was no knowledge of God </w:t>
      </w:r>
      <w:r w:rsidR="008574B3">
        <w:rPr>
          <w:rFonts w:cstheme="minorHAnsi"/>
          <w:lang w:val="en-US"/>
        </w:rPr>
        <w:t xml:space="preserve">and </w:t>
      </w:r>
      <w:r w:rsidR="00C71ECB" w:rsidRPr="00C71ECB">
        <w:rPr>
          <w:rFonts w:cstheme="minorHAnsi"/>
          <w:lang w:val="en-US"/>
        </w:rPr>
        <w:t>they didn</w:t>
      </w:r>
      <w:r>
        <w:rPr>
          <w:rFonts w:cstheme="minorHAnsi"/>
          <w:lang w:val="en-US"/>
        </w:rPr>
        <w:t>’</w:t>
      </w:r>
      <w:r w:rsidR="00C71ECB" w:rsidRPr="00C71ECB">
        <w:rPr>
          <w:rFonts w:cstheme="minorHAnsi"/>
          <w:lang w:val="en-US"/>
        </w:rPr>
        <w:t>t walk with God. What was becoming known was the works of human beings, such as: violence, injustice, depravity, callousness, lack of faith, disobedience, heresies and idolatry. Revival is a time of powerful and unusual manifestation of the Holy Spirit (it can last for months or years).</w:t>
      </w:r>
    </w:p>
    <w:p w14:paraId="2124722C" w14:textId="537FCD55" w:rsidR="00C71ECB" w:rsidRPr="00C71ECB" w:rsidRDefault="00C71ECB" w:rsidP="008574B3">
      <w:pPr>
        <w:pStyle w:val="ListParagraph"/>
        <w:numPr>
          <w:ilvl w:val="0"/>
          <w:numId w:val="2"/>
        </w:numPr>
        <w:autoSpaceDE w:val="0"/>
        <w:autoSpaceDN w:val="0"/>
        <w:adjustRightInd w:val="0"/>
        <w:spacing w:after="80"/>
        <w:contextualSpacing w:val="0"/>
        <w:rPr>
          <w:rFonts w:cstheme="minorHAnsi"/>
          <w:lang w:val="en-US"/>
        </w:rPr>
      </w:pPr>
      <w:r w:rsidRPr="00C71ECB">
        <w:rPr>
          <w:rFonts w:cstheme="minorHAnsi"/>
          <w:lang w:val="en-US"/>
        </w:rPr>
        <w:t>It</w:t>
      </w:r>
      <w:r w:rsidR="000E7033">
        <w:rPr>
          <w:rFonts w:cstheme="minorHAnsi"/>
          <w:lang w:val="en-US"/>
        </w:rPr>
        <w:t>’</w:t>
      </w:r>
      <w:r w:rsidRPr="00C71ECB">
        <w:rPr>
          <w:rFonts w:cstheme="minorHAnsi"/>
          <w:lang w:val="en-US"/>
        </w:rPr>
        <w:t>s a special visitation of God to h</w:t>
      </w:r>
      <w:r w:rsidR="000E7033">
        <w:rPr>
          <w:rFonts w:cstheme="minorHAnsi"/>
          <w:lang w:val="en-US"/>
        </w:rPr>
        <w:t>is</w:t>
      </w:r>
      <w:r w:rsidRPr="00C71ECB">
        <w:rPr>
          <w:rFonts w:cstheme="minorHAnsi"/>
          <w:lang w:val="en-US"/>
        </w:rPr>
        <w:t xml:space="preserve"> Church.</w:t>
      </w:r>
    </w:p>
    <w:p w14:paraId="0E3CD502" w14:textId="1C7A16BE" w:rsidR="00C71ECB" w:rsidRPr="00C71ECB" w:rsidRDefault="00C71ECB" w:rsidP="008574B3">
      <w:pPr>
        <w:pStyle w:val="ListParagraph"/>
        <w:numPr>
          <w:ilvl w:val="0"/>
          <w:numId w:val="2"/>
        </w:numPr>
        <w:autoSpaceDE w:val="0"/>
        <w:autoSpaceDN w:val="0"/>
        <w:adjustRightInd w:val="0"/>
        <w:spacing w:after="80"/>
        <w:contextualSpacing w:val="0"/>
        <w:rPr>
          <w:rFonts w:cstheme="minorHAnsi"/>
          <w:lang w:val="en-US"/>
        </w:rPr>
      </w:pPr>
      <w:r w:rsidRPr="00C71ECB">
        <w:rPr>
          <w:rFonts w:cstheme="minorHAnsi"/>
          <w:lang w:val="en-US"/>
        </w:rPr>
        <w:t>Large numbers of conversions (conviction / repentance) and water baptisms occur.</w:t>
      </w:r>
    </w:p>
    <w:p w14:paraId="4EC46B18" w14:textId="7FB02B68" w:rsidR="00C71ECB" w:rsidRPr="00C71ECB" w:rsidRDefault="00C71ECB" w:rsidP="008574B3">
      <w:pPr>
        <w:pStyle w:val="ListParagraph"/>
        <w:numPr>
          <w:ilvl w:val="0"/>
          <w:numId w:val="2"/>
        </w:numPr>
        <w:autoSpaceDE w:val="0"/>
        <w:autoSpaceDN w:val="0"/>
        <w:adjustRightInd w:val="0"/>
        <w:spacing w:after="80"/>
        <w:contextualSpacing w:val="0"/>
        <w:rPr>
          <w:rFonts w:cstheme="minorHAnsi"/>
          <w:lang w:val="en-US"/>
        </w:rPr>
      </w:pPr>
      <w:r w:rsidRPr="00C71ECB">
        <w:rPr>
          <w:rFonts w:cstheme="minorHAnsi"/>
          <w:lang w:val="en-US"/>
        </w:rPr>
        <w:t>Abundant outpouring of the love of Jesus and distribution of gifts and ministries.</w:t>
      </w:r>
    </w:p>
    <w:p w14:paraId="604D487D" w14:textId="193C33DD" w:rsidR="00C71ECB" w:rsidRPr="00C71ECB" w:rsidRDefault="00C71ECB" w:rsidP="008574B3">
      <w:pPr>
        <w:pStyle w:val="ListParagraph"/>
        <w:numPr>
          <w:ilvl w:val="0"/>
          <w:numId w:val="2"/>
        </w:numPr>
        <w:autoSpaceDE w:val="0"/>
        <w:autoSpaceDN w:val="0"/>
        <w:adjustRightInd w:val="0"/>
        <w:spacing w:after="80"/>
        <w:contextualSpacing w:val="0"/>
        <w:rPr>
          <w:rFonts w:cstheme="minorHAnsi"/>
          <w:lang w:val="en-US"/>
        </w:rPr>
      </w:pPr>
      <w:r w:rsidRPr="00C71ECB">
        <w:rPr>
          <w:rFonts w:cstheme="minorHAnsi"/>
          <w:lang w:val="en-US"/>
        </w:rPr>
        <w:t>Preaching and teaching boldly in the power of the Spirit.</w:t>
      </w:r>
    </w:p>
    <w:p w14:paraId="0FE2DC46" w14:textId="1A88B6EE" w:rsidR="00C71ECB" w:rsidRPr="00C71ECB" w:rsidRDefault="00C71ECB" w:rsidP="008574B3">
      <w:pPr>
        <w:pStyle w:val="ListParagraph"/>
        <w:numPr>
          <w:ilvl w:val="0"/>
          <w:numId w:val="2"/>
        </w:numPr>
        <w:autoSpaceDE w:val="0"/>
        <w:autoSpaceDN w:val="0"/>
        <w:adjustRightInd w:val="0"/>
        <w:spacing w:after="80"/>
        <w:contextualSpacing w:val="0"/>
        <w:rPr>
          <w:rFonts w:cstheme="minorHAnsi"/>
          <w:lang w:val="en-US"/>
        </w:rPr>
      </w:pPr>
      <w:r w:rsidRPr="00C71ECB">
        <w:rPr>
          <w:rFonts w:cstheme="minorHAnsi"/>
          <w:lang w:val="en-US"/>
        </w:rPr>
        <w:t>A revival is a “dangerous” move.</w:t>
      </w:r>
    </w:p>
    <w:p w14:paraId="0D291C62" w14:textId="50EBEB31" w:rsidR="00C71ECB" w:rsidRPr="00C71ECB" w:rsidRDefault="00C71ECB" w:rsidP="008574B3">
      <w:pPr>
        <w:pStyle w:val="ListParagraph"/>
        <w:numPr>
          <w:ilvl w:val="0"/>
          <w:numId w:val="2"/>
        </w:numPr>
        <w:autoSpaceDE w:val="0"/>
        <w:autoSpaceDN w:val="0"/>
        <w:adjustRightInd w:val="0"/>
        <w:spacing w:after="80"/>
        <w:contextualSpacing w:val="0"/>
        <w:rPr>
          <w:rFonts w:cstheme="minorHAnsi"/>
          <w:lang w:val="en-US"/>
        </w:rPr>
      </w:pPr>
      <w:r w:rsidRPr="00C71ECB">
        <w:rPr>
          <w:rFonts w:cstheme="minorHAnsi"/>
          <w:lang w:val="en-US"/>
        </w:rPr>
        <w:t>God begins to intervene in places that we didn</w:t>
      </w:r>
      <w:r w:rsidR="000E7033">
        <w:rPr>
          <w:rFonts w:cstheme="minorHAnsi"/>
          <w:lang w:val="en-US"/>
        </w:rPr>
        <w:t>’</w:t>
      </w:r>
      <w:r w:rsidRPr="00C71ECB">
        <w:rPr>
          <w:rFonts w:cstheme="minorHAnsi"/>
          <w:lang w:val="en-US"/>
        </w:rPr>
        <w:t xml:space="preserve">t want to give him access </w:t>
      </w:r>
      <w:r w:rsidR="000E7033">
        <w:rPr>
          <w:rFonts w:cstheme="minorHAnsi"/>
          <w:lang w:val="en-US"/>
        </w:rPr>
        <w:t xml:space="preserve">to </w:t>
      </w:r>
      <w:r w:rsidRPr="00C71ECB">
        <w:rPr>
          <w:rFonts w:cstheme="minorHAnsi"/>
          <w:lang w:val="en-US"/>
        </w:rPr>
        <w:t>before.</w:t>
      </w:r>
    </w:p>
    <w:p w14:paraId="7D32A2DB" w14:textId="223665CC" w:rsidR="00C71ECB" w:rsidRPr="00C71ECB" w:rsidRDefault="00C71ECB" w:rsidP="008574B3">
      <w:pPr>
        <w:pStyle w:val="ListParagraph"/>
        <w:numPr>
          <w:ilvl w:val="0"/>
          <w:numId w:val="2"/>
        </w:numPr>
        <w:autoSpaceDE w:val="0"/>
        <w:autoSpaceDN w:val="0"/>
        <w:adjustRightInd w:val="0"/>
        <w:spacing w:after="80"/>
        <w:contextualSpacing w:val="0"/>
        <w:rPr>
          <w:rFonts w:cstheme="minorHAnsi"/>
          <w:lang w:val="en-US"/>
        </w:rPr>
      </w:pPr>
      <w:r w:rsidRPr="00C71ECB">
        <w:rPr>
          <w:rFonts w:cstheme="minorHAnsi"/>
          <w:lang w:val="en-US"/>
        </w:rPr>
        <w:t>God changes our priorities</w:t>
      </w:r>
      <w:r w:rsidR="008574B3">
        <w:rPr>
          <w:rFonts w:cstheme="minorHAnsi"/>
          <w:lang w:val="en-US"/>
        </w:rPr>
        <w:t>. W</w:t>
      </w:r>
      <w:r w:rsidRPr="00C71ECB">
        <w:rPr>
          <w:rFonts w:cstheme="minorHAnsi"/>
          <w:lang w:val="en-US"/>
        </w:rPr>
        <w:t>hen this happens</w:t>
      </w:r>
      <w:r w:rsidR="008574B3">
        <w:rPr>
          <w:rFonts w:cstheme="minorHAnsi"/>
          <w:lang w:val="en-US"/>
        </w:rPr>
        <w:t>,</w:t>
      </w:r>
      <w:r w:rsidRPr="00C71ECB">
        <w:rPr>
          <w:rFonts w:cstheme="minorHAnsi"/>
          <w:lang w:val="en-US"/>
        </w:rPr>
        <w:t xml:space="preserve"> it can bring </w:t>
      </w:r>
      <w:r w:rsidR="000E7033">
        <w:rPr>
          <w:rFonts w:cstheme="minorHAnsi"/>
          <w:lang w:val="en-US"/>
        </w:rPr>
        <w:t>about</w:t>
      </w:r>
      <w:r w:rsidRPr="00C71ECB">
        <w:rPr>
          <w:rFonts w:cstheme="minorHAnsi"/>
          <w:lang w:val="en-US"/>
        </w:rPr>
        <w:t xml:space="preserve"> differences </w:t>
      </w:r>
      <w:r w:rsidR="000E7033">
        <w:rPr>
          <w:rFonts w:cstheme="minorHAnsi"/>
          <w:lang w:val="en-US"/>
        </w:rPr>
        <w:t xml:space="preserve">between us and </w:t>
      </w:r>
      <w:r w:rsidRPr="00C71ECB">
        <w:rPr>
          <w:rFonts w:cstheme="minorHAnsi"/>
          <w:lang w:val="en-US"/>
        </w:rPr>
        <w:t xml:space="preserve">our loved ones and our </w:t>
      </w:r>
      <w:r w:rsidR="008574B3">
        <w:rPr>
          <w:rFonts w:cstheme="minorHAnsi"/>
          <w:lang w:val="en-US"/>
        </w:rPr>
        <w:t>surroundings</w:t>
      </w:r>
      <w:r w:rsidRPr="00C71ECB">
        <w:rPr>
          <w:rFonts w:cstheme="minorHAnsi"/>
          <w:lang w:val="en-US"/>
        </w:rPr>
        <w:t>.</w:t>
      </w:r>
    </w:p>
    <w:p w14:paraId="52B1DADC" w14:textId="42F19CD4" w:rsidR="00C71ECB" w:rsidRPr="000E7033" w:rsidRDefault="00C71ECB" w:rsidP="008574B3">
      <w:pPr>
        <w:pStyle w:val="ListParagraph"/>
        <w:numPr>
          <w:ilvl w:val="0"/>
          <w:numId w:val="2"/>
        </w:numPr>
        <w:autoSpaceDE w:val="0"/>
        <w:autoSpaceDN w:val="0"/>
        <w:adjustRightInd w:val="0"/>
        <w:spacing w:after="80"/>
        <w:contextualSpacing w:val="0"/>
        <w:rPr>
          <w:rFonts w:cstheme="minorHAnsi"/>
          <w:lang w:val="en-US"/>
        </w:rPr>
      </w:pPr>
      <w:r w:rsidRPr="00C71ECB">
        <w:rPr>
          <w:rFonts w:cstheme="minorHAnsi"/>
          <w:lang w:val="en-US"/>
        </w:rPr>
        <w:t xml:space="preserve">You become "public": Pentecost ... noise, fire, wind, languages, conversions </w:t>
      </w:r>
      <w:r w:rsidR="000E7033">
        <w:rPr>
          <w:rFonts w:cstheme="minorHAnsi"/>
          <w:lang w:val="en-US"/>
        </w:rPr>
        <w:t xml:space="preserve">of </w:t>
      </w:r>
      <w:r w:rsidRPr="000E7033">
        <w:rPr>
          <w:rFonts w:cstheme="minorHAnsi"/>
          <w:lang w:val="en-US"/>
        </w:rPr>
        <w:t>mass</w:t>
      </w:r>
      <w:r w:rsidR="000E7033">
        <w:rPr>
          <w:rFonts w:cstheme="minorHAnsi"/>
          <w:lang w:val="en-US"/>
        </w:rPr>
        <w:t>es</w:t>
      </w:r>
      <w:r w:rsidRPr="000E7033">
        <w:rPr>
          <w:rFonts w:cstheme="minorHAnsi"/>
          <w:lang w:val="en-US"/>
        </w:rPr>
        <w:t>, outpouring of pure love.</w:t>
      </w:r>
    </w:p>
    <w:p w14:paraId="32E8CF4E" w14:textId="63E98637" w:rsidR="00EB241F" w:rsidRDefault="00C71ECB" w:rsidP="00C71ECB">
      <w:pPr>
        <w:pStyle w:val="ListParagraph"/>
        <w:numPr>
          <w:ilvl w:val="0"/>
          <w:numId w:val="2"/>
        </w:numPr>
        <w:autoSpaceDE w:val="0"/>
        <w:autoSpaceDN w:val="0"/>
        <w:adjustRightInd w:val="0"/>
        <w:rPr>
          <w:rFonts w:cstheme="minorHAnsi"/>
          <w:lang w:val="en-US"/>
        </w:rPr>
      </w:pPr>
      <w:r w:rsidRPr="00C71ECB">
        <w:rPr>
          <w:rFonts w:cstheme="minorHAnsi"/>
          <w:lang w:val="en-US"/>
        </w:rPr>
        <w:t>In revival</w:t>
      </w:r>
      <w:r w:rsidR="008574B3">
        <w:rPr>
          <w:rFonts w:cstheme="minorHAnsi"/>
          <w:lang w:val="en-US"/>
        </w:rPr>
        <w:t>,</w:t>
      </w:r>
      <w:r w:rsidRPr="00C71ECB">
        <w:rPr>
          <w:rFonts w:cstheme="minorHAnsi"/>
          <w:lang w:val="en-US"/>
        </w:rPr>
        <w:t xml:space="preserve"> you</w:t>
      </w:r>
      <w:r w:rsidR="000E7033">
        <w:rPr>
          <w:rFonts w:cstheme="minorHAnsi"/>
          <w:lang w:val="en-US"/>
        </w:rPr>
        <w:t>’</w:t>
      </w:r>
      <w:r w:rsidRPr="00C71ECB">
        <w:rPr>
          <w:rFonts w:cstheme="minorHAnsi"/>
          <w:lang w:val="en-US"/>
        </w:rPr>
        <w:t xml:space="preserve">re not in control. The </w:t>
      </w:r>
      <w:r w:rsidR="003A32BB">
        <w:rPr>
          <w:rFonts w:cstheme="minorHAnsi"/>
          <w:lang w:val="en-US"/>
        </w:rPr>
        <w:t>scheme</w:t>
      </w:r>
      <w:r w:rsidRPr="00C71ECB">
        <w:rPr>
          <w:rFonts w:cstheme="minorHAnsi"/>
          <w:lang w:val="en-US"/>
        </w:rPr>
        <w:t xml:space="preserve"> of your life is taken</w:t>
      </w:r>
      <w:r w:rsidR="000E7033">
        <w:rPr>
          <w:rFonts w:cstheme="minorHAnsi"/>
          <w:lang w:val="en-US"/>
        </w:rPr>
        <w:t xml:space="preserve"> over</w:t>
      </w:r>
      <w:r w:rsidRPr="00C71ECB">
        <w:rPr>
          <w:rFonts w:cstheme="minorHAnsi"/>
          <w:lang w:val="en-US"/>
        </w:rPr>
        <w:t xml:space="preserve"> by the Holy Spirit</w:t>
      </w:r>
      <w:r w:rsidR="004A67C2" w:rsidRPr="00C502E4">
        <w:rPr>
          <w:rFonts w:cstheme="minorHAnsi"/>
          <w:lang w:val="en-US"/>
        </w:rPr>
        <w:t>.</w:t>
      </w:r>
    </w:p>
    <w:p w14:paraId="10CEE2F8" w14:textId="6A400048" w:rsidR="008574B3" w:rsidRDefault="008574B3" w:rsidP="008574B3">
      <w:pPr>
        <w:autoSpaceDE w:val="0"/>
        <w:autoSpaceDN w:val="0"/>
        <w:adjustRightInd w:val="0"/>
        <w:rPr>
          <w:rFonts w:cstheme="minorHAnsi"/>
          <w:lang w:val="en-US"/>
        </w:rPr>
      </w:pPr>
    </w:p>
    <w:p w14:paraId="3457B77A" w14:textId="77777777" w:rsidR="008574B3" w:rsidRPr="008574B3" w:rsidRDefault="008574B3" w:rsidP="008574B3">
      <w:pPr>
        <w:autoSpaceDE w:val="0"/>
        <w:autoSpaceDN w:val="0"/>
        <w:adjustRightInd w:val="0"/>
        <w:rPr>
          <w:rFonts w:cstheme="minorHAnsi"/>
          <w:lang w:val="en-US"/>
        </w:rPr>
      </w:pPr>
    </w:p>
    <w:p w14:paraId="6B27CCB5" w14:textId="77777777" w:rsidR="003A32BB" w:rsidRPr="003A32BB" w:rsidRDefault="003A32BB" w:rsidP="008574B3">
      <w:pPr>
        <w:autoSpaceDE w:val="0"/>
        <w:autoSpaceDN w:val="0"/>
        <w:adjustRightInd w:val="0"/>
        <w:spacing w:after="120"/>
        <w:ind w:left="360"/>
        <w:rPr>
          <w:rFonts w:cstheme="minorHAnsi"/>
          <w:b/>
          <w:bCs/>
          <w:lang w:val="en-US"/>
        </w:rPr>
      </w:pPr>
      <w:r w:rsidRPr="003A32BB">
        <w:rPr>
          <w:rFonts w:cstheme="minorHAnsi"/>
          <w:b/>
          <w:bCs/>
          <w:lang w:val="en-US"/>
        </w:rPr>
        <w:lastRenderedPageBreak/>
        <w:t>A. Results of a revival:</w:t>
      </w:r>
    </w:p>
    <w:p w14:paraId="70E522B4" w14:textId="51E7C991" w:rsidR="003A32BB" w:rsidRPr="003A32BB" w:rsidRDefault="003A32BB" w:rsidP="008574B3">
      <w:pPr>
        <w:pStyle w:val="ListParagraph"/>
        <w:numPr>
          <w:ilvl w:val="0"/>
          <w:numId w:val="2"/>
        </w:numPr>
        <w:autoSpaceDE w:val="0"/>
        <w:autoSpaceDN w:val="0"/>
        <w:adjustRightInd w:val="0"/>
        <w:spacing w:after="120"/>
        <w:contextualSpacing w:val="0"/>
        <w:rPr>
          <w:rFonts w:cstheme="minorHAnsi"/>
          <w:lang w:val="en-US"/>
        </w:rPr>
      </w:pPr>
      <w:r w:rsidRPr="003A32BB">
        <w:rPr>
          <w:rFonts w:cstheme="minorHAnsi"/>
          <w:lang w:val="en-US"/>
        </w:rPr>
        <w:t>New works arise, (it</w:t>
      </w:r>
      <w:r>
        <w:rPr>
          <w:rFonts w:cstheme="minorHAnsi"/>
          <w:lang w:val="en-US"/>
        </w:rPr>
        <w:t>’</w:t>
      </w:r>
      <w:r w:rsidRPr="003A32BB">
        <w:rPr>
          <w:rFonts w:cstheme="minorHAnsi"/>
          <w:lang w:val="en-US"/>
        </w:rPr>
        <w:t>s the most effective form of evangelism)</w:t>
      </w:r>
      <w:r>
        <w:rPr>
          <w:rFonts w:cstheme="minorHAnsi"/>
          <w:lang w:val="en-US"/>
        </w:rPr>
        <w:t xml:space="preserve">. </w:t>
      </w:r>
      <w:r w:rsidRPr="003A32BB">
        <w:rPr>
          <w:rFonts w:cstheme="minorHAnsi"/>
          <w:lang w:val="en-US"/>
        </w:rPr>
        <w:t xml:space="preserve">Faced with the movement of the Holy Spirit, people want to gather corporately to worship, whether in homes, streets, </w:t>
      </w:r>
      <w:r w:rsidR="008574B3">
        <w:rPr>
          <w:rFonts w:cstheme="minorHAnsi"/>
          <w:lang w:val="en-US"/>
        </w:rPr>
        <w:t>or churches</w:t>
      </w:r>
      <w:r w:rsidRPr="003A32BB">
        <w:rPr>
          <w:rFonts w:cstheme="minorHAnsi"/>
          <w:lang w:val="en-US"/>
        </w:rPr>
        <w:t>.</w:t>
      </w:r>
    </w:p>
    <w:p w14:paraId="21714369" w14:textId="0283AA61" w:rsidR="003A32BB" w:rsidRPr="003A32BB" w:rsidRDefault="003A32BB" w:rsidP="008574B3">
      <w:pPr>
        <w:pStyle w:val="ListParagraph"/>
        <w:numPr>
          <w:ilvl w:val="0"/>
          <w:numId w:val="2"/>
        </w:numPr>
        <w:autoSpaceDE w:val="0"/>
        <w:autoSpaceDN w:val="0"/>
        <w:adjustRightInd w:val="0"/>
        <w:spacing w:after="120"/>
        <w:contextualSpacing w:val="0"/>
        <w:rPr>
          <w:rFonts w:cstheme="minorHAnsi"/>
          <w:lang w:val="en-US"/>
        </w:rPr>
      </w:pPr>
      <w:r w:rsidRPr="003A32BB">
        <w:rPr>
          <w:rFonts w:cstheme="minorHAnsi"/>
          <w:lang w:val="en-US"/>
        </w:rPr>
        <w:t>New educational institutions emerge (from maternity care to higher education) with an emphasis on faith.</w:t>
      </w:r>
    </w:p>
    <w:p w14:paraId="1133DBE7" w14:textId="6551FDCE" w:rsidR="003A32BB" w:rsidRPr="003A32BB" w:rsidRDefault="003A32BB" w:rsidP="008574B3">
      <w:pPr>
        <w:pStyle w:val="ListParagraph"/>
        <w:numPr>
          <w:ilvl w:val="0"/>
          <w:numId w:val="2"/>
        </w:numPr>
        <w:autoSpaceDE w:val="0"/>
        <w:autoSpaceDN w:val="0"/>
        <w:adjustRightInd w:val="0"/>
        <w:spacing w:after="120"/>
        <w:contextualSpacing w:val="0"/>
        <w:rPr>
          <w:rFonts w:cstheme="minorHAnsi"/>
          <w:lang w:val="en-US"/>
        </w:rPr>
      </w:pPr>
      <w:r>
        <w:rPr>
          <w:rFonts w:cstheme="minorHAnsi"/>
          <w:lang w:val="en-US"/>
        </w:rPr>
        <w:t>R</w:t>
      </w:r>
      <w:r w:rsidRPr="003A32BB">
        <w:rPr>
          <w:rFonts w:cstheme="minorHAnsi"/>
          <w:lang w:val="en-US"/>
        </w:rPr>
        <w:t>evival impacts a significant geographic area.</w:t>
      </w:r>
    </w:p>
    <w:p w14:paraId="0D87EEB5" w14:textId="546F22BF" w:rsidR="003A32BB" w:rsidRPr="003A32BB" w:rsidRDefault="003A32BB" w:rsidP="008574B3">
      <w:pPr>
        <w:pStyle w:val="ListParagraph"/>
        <w:numPr>
          <w:ilvl w:val="0"/>
          <w:numId w:val="2"/>
        </w:numPr>
        <w:autoSpaceDE w:val="0"/>
        <w:autoSpaceDN w:val="0"/>
        <w:adjustRightInd w:val="0"/>
        <w:spacing w:after="120"/>
        <w:contextualSpacing w:val="0"/>
        <w:rPr>
          <w:rFonts w:cstheme="minorHAnsi"/>
          <w:lang w:val="en-US"/>
        </w:rPr>
      </w:pPr>
      <w:r w:rsidRPr="003A32BB">
        <w:rPr>
          <w:rFonts w:cstheme="minorHAnsi"/>
          <w:lang w:val="en-US"/>
        </w:rPr>
        <w:t>Social transformation arises.</w:t>
      </w:r>
    </w:p>
    <w:p w14:paraId="32DD5BAA" w14:textId="557E14FE" w:rsidR="003A32BB" w:rsidRPr="003A32BB" w:rsidRDefault="003A32BB" w:rsidP="008574B3">
      <w:pPr>
        <w:pStyle w:val="ListParagraph"/>
        <w:numPr>
          <w:ilvl w:val="0"/>
          <w:numId w:val="2"/>
        </w:numPr>
        <w:autoSpaceDE w:val="0"/>
        <w:autoSpaceDN w:val="0"/>
        <w:adjustRightInd w:val="0"/>
        <w:spacing w:after="120"/>
        <w:contextualSpacing w:val="0"/>
        <w:rPr>
          <w:rFonts w:cstheme="minorHAnsi"/>
          <w:lang w:val="en-US"/>
        </w:rPr>
      </w:pPr>
      <w:r w:rsidRPr="003A32BB">
        <w:rPr>
          <w:rFonts w:cstheme="minorHAnsi"/>
          <w:lang w:val="en-US"/>
        </w:rPr>
        <w:t>The political sector is impacted, in some cases.</w:t>
      </w:r>
    </w:p>
    <w:p w14:paraId="71124E4A" w14:textId="653F931E" w:rsidR="003A32BB" w:rsidRPr="003A32BB" w:rsidRDefault="003A32BB" w:rsidP="003A32BB">
      <w:pPr>
        <w:pStyle w:val="ListParagraph"/>
        <w:numPr>
          <w:ilvl w:val="0"/>
          <w:numId w:val="2"/>
        </w:numPr>
        <w:autoSpaceDE w:val="0"/>
        <w:autoSpaceDN w:val="0"/>
        <w:adjustRightInd w:val="0"/>
        <w:rPr>
          <w:rFonts w:cstheme="minorHAnsi"/>
          <w:lang w:val="en-US"/>
        </w:rPr>
      </w:pPr>
      <w:r w:rsidRPr="003A32BB">
        <w:rPr>
          <w:rFonts w:cstheme="minorHAnsi"/>
          <w:lang w:val="en-US"/>
        </w:rPr>
        <w:t xml:space="preserve">The sending of missionaries </w:t>
      </w:r>
      <w:r>
        <w:rPr>
          <w:rFonts w:cstheme="minorHAnsi"/>
          <w:lang w:val="en-US"/>
        </w:rPr>
        <w:t>increases</w:t>
      </w:r>
      <w:r w:rsidRPr="003A32BB">
        <w:rPr>
          <w:rFonts w:cstheme="minorHAnsi"/>
          <w:lang w:val="en-US"/>
        </w:rPr>
        <w:t>.</w:t>
      </w:r>
      <w:r w:rsidR="008574B3">
        <w:rPr>
          <w:rFonts w:cstheme="minorHAnsi"/>
          <w:lang w:val="en-US"/>
        </w:rPr>
        <w:br/>
      </w:r>
    </w:p>
    <w:p w14:paraId="66525C4D" w14:textId="77777777" w:rsidR="003A32BB" w:rsidRPr="003A32BB" w:rsidRDefault="003A32BB" w:rsidP="008574B3">
      <w:pPr>
        <w:autoSpaceDE w:val="0"/>
        <w:autoSpaceDN w:val="0"/>
        <w:adjustRightInd w:val="0"/>
        <w:spacing w:after="120"/>
        <w:ind w:left="360"/>
        <w:rPr>
          <w:rFonts w:cstheme="minorHAnsi"/>
          <w:b/>
          <w:bCs/>
          <w:lang w:val="en-US"/>
        </w:rPr>
      </w:pPr>
      <w:r w:rsidRPr="003A32BB">
        <w:rPr>
          <w:rFonts w:cstheme="minorHAnsi"/>
          <w:b/>
          <w:bCs/>
          <w:lang w:val="en-US"/>
        </w:rPr>
        <w:t>B. What conditions precede it?</w:t>
      </w:r>
    </w:p>
    <w:p w14:paraId="00ABD3B6" w14:textId="6587F6ED" w:rsidR="003A32BB" w:rsidRPr="003A32BB" w:rsidRDefault="003A32BB" w:rsidP="008574B3">
      <w:pPr>
        <w:pStyle w:val="ListParagraph"/>
        <w:numPr>
          <w:ilvl w:val="0"/>
          <w:numId w:val="2"/>
        </w:numPr>
        <w:autoSpaceDE w:val="0"/>
        <w:autoSpaceDN w:val="0"/>
        <w:adjustRightInd w:val="0"/>
        <w:spacing w:after="120"/>
        <w:contextualSpacing w:val="0"/>
        <w:rPr>
          <w:rFonts w:cstheme="minorHAnsi"/>
          <w:lang w:val="en-US"/>
        </w:rPr>
      </w:pPr>
      <w:r w:rsidRPr="003A32BB">
        <w:rPr>
          <w:rFonts w:cstheme="minorHAnsi"/>
          <w:lang w:val="en-US"/>
        </w:rPr>
        <w:t>Great spiritual need.</w:t>
      </w:r>
    </w:p>
    <w:p w14:paraId="5AE5A982" w14:textId="52FBDCA9" w:rsidR="003A32BB" w:rsidRPr="003A32BB" w:rsidRDefault="003A32BB" w:rsidP="003A32BB">
      <w:pPr>
        <w:pStyle w:val="ListParagraph"/>
        <w:numPr>
          <w:ilvl w:val="0"/>
          <w:numId w:val="2"/>
        </w:numPr>
        <w:autoSpaceDE w:val="0"/>
        <w:autoSpaceDN w:val="0"/>
        <w:adjustRightInd w:val="0"/>
        <w:rPr>
          <w:rFonts w:cstheme="minorHAnsi"/>
          <w:lang w:val="en-US"/>
        </w:rPr>
      </w:pPr>
      <w:r w:rsidRPr="003A32BB">
        <w:rPr>
          <w:rFonts w:cstheme="minorHAnsi"/>
          <w:lang w:val="en-US"/>
        </w:rPr>
        <w:t>Intense and intentional time of prayer and search</w:t>
      </w:r>
      <w:r>
        <w:rPr>
          <w:rFonts w:cstheme="minorHAnsi"/>
          <w:lang w:val="en-US"/>
        </w:rPr>
        <w:t>ing</w:t>
      </w:r>
      <w:r w:rsidRPr="003A32BB">
        <w:rPr>
          <w:rFonts w:cstheme="minorHAnsi"/>
          <w:lang w:val="en-US"/>
        </w:rPr>
        <w:t xml:space="preserve"> for God's will.</w:t>
      </w:r>
      <w:r w:rsidR="008574B3">
        <w:rPr>
          <w:rFonts w:cstheme="minorHAnsi"/>
          <w:lang w:val="en-US"/>
        </w:rPr>
        <w:br/>
      </w:r>
    </w:p>
    <w:p w14:paraId="37A4C981" w14:textId="77777777" w:rsidR="003A32BB" w:rsidRPr="003A32BB" w:rsidRDefault="003A32BB" w:rsidP="008574B3">
      <w:pPr>
        <w:autoSpaceDE w:val="0"/>
        <w:autoSpaceDN w:val="0"/>
        <w:adjustRightInd w:val="0"/>
        <w:spacing w:after="120"/>
        <w:ind w:left="360"/>
        <w:rPr>
          <w:rFonts w:cstheme="minorHAnsi"/>
          <w:b/>
          <w:bCs/>
          <w:lang w:val="en-US"/>
        </w:rPr>
      </w:pPr>
      <w:r w:rsidRPr="003A32BB">
        <w:rPr>
          <w:rFonts w:cstheme="minorHAnsi"/>
          <w:b/>
          <w:bCs/>
          <w:lang w:val="en-US"/>
        </w:rPr>
        <w:t>C. Why do we need it?</w:t>
      </w:r>
    </w:p>
    <w:p w14:paraId="47D320AC" w14:textId="20AD18CA" w:rsidR="003A32BB" w:rsidRPr="003A32BB" w:rsidRDefault="003A32BB" w:rsidP="008574B3">
      <w:pPr>
        <w:pStyle w:val="ListParagraph"/>
        <w:numPr>
          <w:ilvl w:val="0"/>
          <w:numId w:val="2"/>
        </w:numPr>
        <w:autoSpaceDE w:val="0"/>
        <w:autoSpaceDN w:val="0"/>
        <w:adjustRightInd w:val="0"/>
        <w:spacing w:after="120"/>
        <w:contextualSpacing w:val="0"/>
        <w:rPr>
          <w:rFonts w:cstheme="minorHAnsi"/>
          <w:lang w:val="en-US"/>
        </w:rPr>
      </w:pPr>
      <w:r w:rsidRPr="003A32BB">
        <w:rPr>
          <w:rFonts w:cstheme="minorHAnsi"/>
          <w:lang w:val="en-US"/>
        </w:rPr>
        <w:t>In Habakkuk's time, he understood that evil and corruption at all levels had reached a point that needed an intervention from heaven.</w:t>
      </w:r>
    </w:p>
    <w:p w14:paraId="548F5889" w14:textId="635C9BFA" w:rsidR="003A32BB" w:rsidRDefault="003A32BB" w:rsidP="003A32BB">
      <w:pPr>
        <w:pStyle w:val="ListParagraph"/>
        <w:numPr>
          <w:ilvl w:val="0"/>
          <w:numId w:val="2"/>
        </w:numPr>
        <w:autoSpaceDE w:val="0"/>
        <w:autoSpaceDN w:val="0"/>
        <w:adjustRightInd w:val="0"/>
        <w:rPr>
          <w:rFonts w:cstheme="minorHAnsi"/>
          <w:lang w:val="en-US"/>
        </w:rPr>
      </w:pPr>
      <w:r w:rsidRPr="003A32BB">
        <w:rPr>
          <w:rFonts w:cstheme="minorHAnsi"/>
          <w:lang w:val="en-US"/>
        </w:rPr>
        <w:t>We need the urgent intervention of God in our surroundings.</w:t>
      </w:r>
    </w:p>
    <w:p w14:paraId="72D8C485" w14:textId="0B5657AB" w:rsidR="003A32BB" w:rsidRDefault="003A32BB" w:rsidP="003A32BB">
      <w:pPr>
        <w:autoSpaceDE w:val="0"/>
        <w:autoSpaceDN w:val="0"/>
        <w:adjustRightInd w:val="0"/>
        <w:ind w:firstLine="360"/>
        <w:rPr>
          <w:rFonts w:cstheme="minorHAnsi"/>
          <w:lang w:val="en-US"/>
        </w:rPr>
      </w:pPr>
      <w:r w:rsidRPr="003A32BB">
        <w:rPr>
          <w:rFonts w:cstheme="minorHAnsi"/>
          <w:lang w:val="en-US"/>
        </w:rPr>
        <w:t>Definition of Intervention: Circumstance in which the surgeon has to operate to correct or remove something that</w:t>
      </w:r>
      <w:r w:rsidR="008574B3" w:rsidRPr="008574B3">
        <w:rPr>
          <w:rFonts w:cstheme="minorHAnsi"/>
          <w:lang w:val="en-US"/>
        </w:rPr>
        <w:t xml:space="preserve"> </w:t>
      </w:r>
      <w:r w:rsidR="008574B3" w:rsidRPr="003A32BB">
        <w:rPr>
          <w:rFonts w:cstheme="minorHAnsi"/>
          <w:lang w:val="en-US"/>
        </w:rPr>
        <w:t>cannot be cured</w:t>
      </w:r>
      <w:r w:rsidR="008574B3">
        <w:rPr>
          <w:rFonts w:cstheme="minorHAnsi"/>
          <w:lang w:val="en-US"/>
        </w:rPr>
        <w:t xml:space="preserve"> just</w:t>
      </w:r>
      <w:r w:rsidRPr="003A32BB">
        <w:rPr>
          <w:rFonts w:cstheme="minorHAnsi"/>
          <w:lang w:val="en-US"/>
        </w:rPr>
        <w:t xml:space="preserve"> with diet, exercises and medications.</w:t>
      </w:r>
      <w:r>
        <w:rPr>
          <w:rFonts w:cstheme="minorHAnsi"/>
          <w:lang w:val="en-US"/>
        </w:rPr>
        <w:t xml:space="preserve">  </w:t>
      </w:r>
      <w:r w:rsidRPr="003A32BB">
        <w:rPr>
          <w:rFonts w:cstheme="minorHAnsi"/>
          <w:lang w:val="en-US"/>
        </w:rPr>
        <w:t xml:space="preserve">The one who initiates and determines the intervention is the doctor, not the patient. The doctor diagnoses and determines the treatment and </w:t>
      </w:r>
      <w:r w:rsidR="008574B3">
        <w:rPr>
          <w:rFonts w:cstheme="minorHAnsi"/>
          <w:lang w:val="en-US"/>
        </w:rPr>
        <w:t xml:space="preserve">its </w:t>
      </w:r>
      <w:r w:rsidRPr="003A32BB">
        <w:rPr>
          <w:rFonts w:cstheme="minorHAnsi"/>
          <w:lang w:val="en-US"/>
        </w:rPr>
        <w:t>duration.</w:t>
      </w:r>
    </w:p>
    <w:p w14:paraId="324298E5" w14:textId="63830FB6" w:rsidR="009D5DC5" w:rsidRPr="00C502E4" w:rsidRDefault="009D5DC5" w:rsidP="008574B3">
      <w:pPr>
        <w:autoSpaceDE w:val="0"/>
        <w:autoSpaceDN w:val="0"/>
        <w:adjustRightInd w:val="0"/>
        <w:spacing w:after="120"/>
        <w:rPr>
          <w:rFonts w:cstheme="minorHAnsi"/>
          <w:b/>
          <w:lang w:val="en-US"/>
        </w:rPr>
      </w:pPr>
      <w:r w:rsidRPr="00C502E4">
        <w:rPr>
          <w:rFonts w:cstheme="minorHAnsi"/>
          <w:b/>
          <w:lang w:val="en-US"/>
        </w:rPr>
        <w:t xml:space="preserve">II. </w:t>
      </w:r>
      <w:r w:rsidR="003A32BB">
        <w:rPr>
          <w:rFonts w:cstheme="minorHAnsi"/>
          <w:b/>
          <w:lang w:val="en-US"/>
        </w:rPr>
        <w:t xml:space="preserve"> THE </w:t>
      </w:r>
      <w:r w:rsidR="003A32BB" w:rsidRPr="003A32BB">
        <w:rPr>
          <w:rFonts w:cstheme="minorHAnsi"/>
          <w:b/>
          <w:lang w:val="en-US"/>
        </w:rPr>
        <w:t xml:space="preserve">ACTION OF HABAKKUK </w:t>
      </w:r>
      <w:r w:rsidR="003A32BB">
        <w:rPr>
          <w:rFonts w:cstheme="minorHAnsi"/>
          <w:b/>
          <w:lang w:val="en-US"/>
        </w:rPr>
        <w:t>AND THE</w:t>
      </w:r>
      <w:r w:rsidR="003A32BB" w:rsidRPr="003A32BB">
        <w:rPr>
          <w:rFonts w:cstheme="minorHAnsi"/>
          <w:b/>
          <w:lang w:val="en-US"/>
        </w:rPr>
        <w:t xml:space="preserve"> ACTION OF GOD</w:t>
      </w:r>
      <w:r w:rsidR="003A32BB" w:rsidRPr="00C502E4">
        <w:rPr>
          <w:rFonts w:cstheme="minorHAnsi"/>
          <w:b/>
          <w:bCs/>
          <w:lang w:val="en-US"/>
        </w:rPr>
        <w:t xml:space="preserve"> </w:t>
      </w:r>
    </w:p>
    <w:p w14:paraId="4E8CFAD1" w14:textId="1101933A" w:rsidR="003A32BB" w:rsidRPr="003A32BB" w:rsidRDefault="003A32BB" w:rsidP="008574B3">
      <w:pPr>
        <w:pStyle w:val="ListParagraph"/>
        <w:numPr>
          <w:ilvl w:val="0"/>
          <w:numId w:val="36"/>
        </w:numPr>
        <w:autoSpaceDE w:val="0"/>
        <w:autoSpaceDN w:val="0"/>
        <w:adjustRightInd w:val="0"/>
        <w:spacing w:after="120"/>
        <w:contextualSpacing w:val="0"/>
        <w:rPr>
          <w:rFonts w:cstheme="minorHAnsi"/>
          <w:lang w:val="en-US"/>
        </w:rPr>
      </w:pPr>
      <w:r w:rsidRPr="003A32BB">
        <w:rPr>
          <w:rFonts w:cstheme="minorHAnsi"/>
          <w:lang w:val="en-US"/>
        </w:rPr>
        <w:t>Haba</w:t>
      </w:r>
      <w:r>
        <w:rPr>
          <w:rFonts w:cstheme="minorHAnsi"/>
          <w:lang w:val="en-US"/>
        </w:rPr>
        <w:t xml:space="preserve">kkuk </w:t>
      </w:r>
      <w:r w:rsidR="0014618A">
        <w:rPr>
          <w:rFonts w:cstheme="minorHAnsi"/>
          <w:lang w:val="en-US"/>
        </w:rPr>
        <w:t>B</w:t>
      </w:r>
      <w:r w:rsidRPr="003A32BB">
        <w:rPr>
          <w:rFonts w:cstheme="minorHAnsi"/>
          <w:lang w:val="en-US"/>
        </w:rPr>
        <w:t>elieves</w:t>
      </w:r>
      <w:r>
        <w:rPr>
          <w:rFonts w:cstheme="minorHAnsi"/>
          <w:lang w:val="en-US"/>
        </w:rPr>
        <w:t>:</w:t>
      </w:r>
      <w:r w:rsidRPr="003A32BB">
        <w:rPr>
          <w:rFonts w:cstheme="minorHAnsi"/>
          <w:lang w:val="en-US"/>
        </w:rPr>
        <w:t xml:space="preserve"> Believing is his main action. Habakkuk claims that he knows what is said about the Lord. </w:t>
      </w:r>
      <w:r>
        <w:rPr>
          <w:rFonts w:cstheme="minorHAnsi"/>
          <w:lang w:val="en-US"/>
        </w:rPr>
        <w:t>He k</w:t>
      </w:r>
      <w:r w:rsidRPr="003A32BB">
        <w:rPr>
          <w:rFonts w:cstheme="minorHAnsi"/>
          <w:lang w:val="en-US"/>
        </w:rPr>
        <w:t>now</w:t>
      </w:r>
      <w:r>
        <w:rPr>
          <w:rFonts w:cstheme="minorHAnsi"/>
          <w:lang w:val="en-US"/>
        </w:rPr>
        <w:t>s</w:t>
      </w:r>
      <w:r w:rsidRPr="003A32BB">
        <w:rPr>
          <w:rFonts w:cstheme="minorHAnsi"/>
          <w:lang w:val="en-US"/>
        </w:rPr>
        <w:t xml:space="preserve"> </w:t>
      </w:r>
      <w:r>
        <w:rPr>
          <w:rFonts w:cstheme="minorHAnsi"/>
          <w:lang w:val="en-US"/>
        </w:rPr>
        <w:t>God’s</w:t>
      </w:r>
      <w:r w:rsidRPr="003A32BB">
        <w:rPr>
          <w:rFonts w:cstheme="minorHAnsi"/>
          <w:lang w:val="en-US"/>
        </w:rPr>
        <w:t xml:space="preserve"> Word and believe</w:t>
      </w:r>
      <w:r>
        <w:rPr>
          <w:rFonts w:cstheme="minorHAnsi"/>
          <w:lang w:val="en-US"/>
        </w:rPr>
        <w:t>s</w:t>
      </w:r>
      <w:r w:rsidRPr="003A32BB">
        <w:rPr>
          <w:rFonts w:cstheme="minorHAnsi"/>
          <w:lang w:val="en-US"/>
        </w:rPr>
        <w:t xml:space="preserve"> it to be true. He has no doubt about the Lord's deeds.</w:t>
      </w:r>
    </w:p>
    <w:p w14:paraId="117F0962" w14:textId="56CB0E15" w:rsidR="003A32BB" w:rsidRPr="003A32BB" w:rsidRDefault="003A32BB" w:rsidP="008574B3">
      <w:pPr>
        <w:pStyle w:val="ListParagraph"/>
        <w:numPr>
          <w:ilvl w:val="0"/>
          <w:numId w:val="36"/>
        </w:numPr>
        <w:autoSpaceDE w:val="0"/>
        <w:autoSpaceDN w:val="0"/>
        <w:adjustRightInd w:val="0"/>
        <w:spacing w:after="120"/>
        <w:contextualSpacing w:val="0"/>
        <w:rPr>
          <w:rFonts w:cstheme="minorHAnsi"/>
          <w:lang w:val="en-US"/>
        </w:rPr>
      </w:pPr>
      <w:r w:rsidRPr="003A32BB">
        <w:rPr>
          <w:rFonts w:cstheme="minorHAnsi"/>
          <w:lang w:val="en-US"/>
        </w:rPr>
        <w:t>Habakkuk is not satisfied</w:t>
      </w:r>
      <w:r>
        <w:rPr>
          <w:rFonts w:cstheme="minorHAnsi"/>
          <w:lang w:val="en-US"/>
        </w:rPr>
        <w:t>:</w:t>
      </w:r>
      <w:r w:rsidRPr="003A32BB">
        <w:rPr>
          <w:rFonts w:cstheme="minorHAnsi"/>
          <w:lang w:val="en-US"/>
        </w:rPr>
        <w:t xml:space="preserve"> The prophet is dissatisfied with the moral, political and spiritual situation of his country. He is not comfortable </w:t>
      </w:r>
      <w:r>
        <w:rPr>
          <w:rFonts w:cstheme="minorHAnsi"/>
          <w:lang w:val="en-US"/>
        </w:rPr>
        <w:t>or</w:t>
      </w:r>
      <w:r w:rsidRPr="003A32BB">
        <w:rPr>
          <w:rFonts w:cstheme="minorHAnsi"/>
          <w:lang w:val="en-US"/>
        </w:rPr>
        <w:t xml:space="preserve"> satisfied with invasions and wickedness. The prophet raises his voice.</w:t>
      </w:r>
    </w:p>
    <w:p w14:paraId="5197A5D4" w14:textId="3B98F2BA" w:rsidR="003A32BB" w:rsidRPr="003A32BB" w:rsidRDefault="003A32BB" w:rsidP="008574B3">
      <w:pPr>
        <w:pStyle w:val="ListParagraph"/>
        <w:numPr>
          <w:ilvl w:val="0"/>
          <w:numId w:val="36"/>
        </w:numPr>
        <w:autoSpaceDE w:val="0"/>
        <w:autoSpaceDN w:val="0"/>
        <w:adjustRightInd w:val="0"/>
        <w:spacing w:after="120"/>
        <w:contextualSpacing w:val="0"/>
        <w:rPr>
          <w:rFonts w:cstheme="minorHAnsi"/>
          <w:lang w:val="en-US"/>
        </w:rPr>
      </w:pPr>
      <w:r w:rsidRPr="003A32BB">
        <w:rPr>
          <w:rFonts w:cstheme="minorHAnsi"/>
          <w:lang w:val="en-US"/>
        </w:rPr>
        <w:t>Habakkuk waits</w:t>
      </w:r>
      <w:r>
        <w:rPr>
          <w:rFonts w:cstheme="minorHAnsi"/>
          <w:lang w:val="en-US"/>
        </w:rPr>
        <w:t xml:space="preserve">: </w:t>
      </w:r>
      <w:r w:rsidRPr="003A32BB">
        <w:rPr>
          <w:rFonts w:cstheme="minorHAnsi"/>
          <w:lang w:val="en-US"/>
        </w:rPr>
        <w:t>He has hope that God can do a restorative work.</w:t>
      </w:r>
    </w:p>
    <w:p w14:paraId="01E5D2F3" w14:textId="5C72FF81" w:rsidR="00EB241F" w:rsidRPr="003B07FE" w:rsidRDefault="003A32BB" w:rsidP="003A32BB">
      <w:pPr>
        <w:pStyle w:val="ListParagraph"/>
        <w:numPr>
          <w:ilvl w:val="0"/>
          <w:numId w:val="36"/>
        </w:numPr>
        <w:autoSpaceDE w:val="0"/>
        <w:autoSpaceDN w:val="0"/>
        <w:adjustRightInd w:val="0"/>
        <w:rPr>
          <w:rFonts w:cstheme="minorHAnsi"/>
          <w:lang w:val="en-US"/>
        </w:rPr>
      </w:pPr>
      <w:r w:rsidRPr="003A32BB">
        <w:rPr>
          <w:rFonts w:cstheme="minorHAnsi"/>
          <w:lang w:val="en-US"/>
        </w:rPr>
        <w:t xml:space="preserve">God's </w:t>
      </w:r>
      <w:r w:rsidR="0014618A">
        <w:rPr>
          <w:rFonts w:cstheme="minorHAnsi"/>
          <w:lang w:val="en-US"/>
        </w:rPr>
        <w:t>Action:</w:t>
      </w:r>
      <w:r w:rsidRPr="003A32BB">
        <w:rPr>
          <w:rFonts w:cstheme="minorHAnsi"/>
          <w:lang w:val="en-US"/>
        </w:rPr>
        <w:t xml:space="preserve"> Habakkuk recognizes that God's work must be </w:t>
      </w:r>
      <w:r w:rsidR="0014618A">
        <w:rPr>
          <w:rFonts w:cstheme="minorHAnsi"/>
          <w:lang w:val="en-US"/>
        </w:rPr>
        <w:t>revived</w:t>
      </w:r>
      <w:r w:rsidRPr="003A32BB">
        <w:rPr>
          <w:rFonts w:cstheme="minorHAnsi"/>
          <w:lang w:val="en-US"/>
        </w:rPr>
        <w:t>. God's work is his people, it</w:t>
      </w:r>
      <w:r w:rsidR="0014618A">
        <w:rPr>
          <w:rFonts w:cstheme="minorHAnsi"/>
          <w:lang w:val="en-US"/>
        </w:rPr>
        <w:t>’</w:t>
      </w:r>
      <w:r w:rsidRPr="003A32BB">
        <w:rPr>
          <w:rFonts w:cstheme="minorHAnsi"/>
          <w:lang w:val="en-US"/>
        </w:rPr>
        <w:t xml:space="preserve">s not an external thing. God's work is the salvation and sanctification of people. God's work is that his glory be made known by </w:t>
      </w:r>
      <w:r w:rsidR="0014618A">
        <w:rPr>
          <w:rFonts w:cstheme="minorHAnsi"/>
          <w:lang w:val="en-US"/>
        </w:rPr>
        <w:t>his</w:t>
      </w:r>
      <w:r w:rsidRPr="003A32BB">
        <w:rPr>
          <w:rFonts w:cstheme="minorHAnsi"/>
          <w:lang w:val="en-US"/>
        </w:rPr>
        <w:t xml:space="preserve"> people to all the earth. Habakkuk reminds God of his previous work on behalf of the people of Israel. God saved the people in an extraordinary way in the event of the Exodus from Egypt</w:t>
      </w:r>
      <w:r w:rsidR="009D5DC5" w:rsidRPr="00C502E4">
        <w:rPr>
          <w:rFonts w:cstheme="minorHAnsi"/>
          <w:lang w:val="en-US"/>
        </w:rPr>
        <w:t>.</w:t>
      </w:r>
    </w:p>
    <w:p w14:paraId="757337CF" w14:textId="4A495318" w:rsidR="000B523A" w:rsidRPr="00C502E4" w:rsidRDefault="009D5DC5" w:rsidP="008574B3">
      <w:pPr>
        <w:autoSpaceDE w:val="0"/>
        <w:autoSpaceDN w:val="0"/>
        <w:adjustRightInd w:val="0"/>
        <w:spacing w:after="120"/>
        <w:rPr>
          <w:rFonts w:cstheme="minorHAnsi"/>
          <w:b/>
          <w:lang w:val="en-US"/>
        </w:rPr>
      </w:pPr>
      <w:r w:rsidRPr="00C502E4">
        <w:rPr>
          <w:rFonts w:cstheme="minorHAnsi"/>
          <w:b/>
          <w:lang w:val="en-US"/>
        </w:rPr>
        <w:t xml:space="preserve">III. </w:t>
      </w:r>
      <w:r w:rsidR="0014618A" w:rsidRPr="0014618A">
        <w:rPr>
          <w:rFonts w:cstheme="minorHAnsi"/>
          <w:b/>
          <w:lang w:val="en-US"/>
        </w:rPr>
        <w:t>REVIVALS IN HISTORY</w:t>
      </w:r>
    </w:p>
    <w:p w14:paraId="11F54DCC" w14:textId="6093D493" w:rsidR="0014618A" w:rsidRPr="0014618A" w:rsidRDefault="0014618A" w:rsidP="008574B3">
      <w:pPr>
        <w:pStyle w:val="ListParagraph"/>
        <w:numPr>
          <w:ilvl w:val="0"/>
          <w:numId w:val="35"/>
        </w:numPr>
        <w:autoSpaceDE w:val="0"/>
        <w:autoSpaceDN w:val="0"/>
        <w:adjustRightInd w:val="0"/>
        <w:spacing w:after="120"/>
        <w:contextualSpacing w:val="0"/>
        <w:rPr>
          <w:rFonts w:cstheme="minorHAnsi"/>
          <w:lang w:val="en-US"/>
        </w:rPr>
      </w:pPr>
      <w:r w:rsidRPr="0014618A">
        <w:rPr>
          <w:rFonts w:cstheme="minorHAnsi"/>
          <w:lang w:val="en-US"/>
        </w:rPr>
        <w:t>The greatest revival in history was the Day of Pentecost (Acts 2</w:t>
      </w:r>
      <w:r>
        <w:rPr>
          <w:rFonts w:cstheme="minorHAnsi"/>
          <w:lang w:val="en-US"/>
        </w:rPr>
        <w:t xml:space="preserve">). </w:t>
      </w:r>
      <w:r w:rsidR="00F04FCE">
        <w:rPr>
          <w:rFonts w:cstheme="minorHAnsi"/>
          <w:lang w:val="en-US"/>
        </w:rPr>
        <w:t>(</w:t>
      </w:r>
      <w:r w:rsidR="008574B3">
        <w:rPr>
          <w:rFonts w:cstheme="minorHAnsi"/>
          <w:lang w:val="en-US"/>
        </w:rPr>
        <w:t xml:space="preserve">The </w:t>
      </w:r>
      <w:r w:rsidRPr="0014618A">
        <w:rPr>
          <w:rFonts w:cstheme="minorHAnsi"/>
          <w:lang w:val="en-US"/>
        </w:rPr>
        <w:t>church was born</w:t>
      </w:r>
      <w:r w:rsidR="008574B3" w:rsidRPr="008574B3">
        <w:rPr>
          <w:rFonts w:cstheme="minorHAnsi"/>
          <w:lang w:val="en-US"/>
        </w:rPr>
        <w:t xml:space="preserve"> </w:t>
      </w:r>
      <w:r w:rsidR="008574B3">
        <w:rPr>
          <w:rFonts w:cstheme="minorHAnsi"/>
          <w:lang w:val="en-US"/>
        </w:rPr>
        <w:t>f</w:t>
      </w:r>
      <w:r w:rsidR="008574B3" w:rsidRPr="0014618A">
        <w:rPr>
          <w:rFonts w:cstheme="minorHAnsi"/>
          <w:lang w:val="en-US"/>
        </w:rPr>
        <w:t xml:space="preserve">rom this </w:t>
      </w:r>
      <w:r w:rsidR="008574B3">
        <w:rPr>
          <w:rFonts w:cstheme="minorHAnsi"/>
          <w:lang w:val="en-US"/>
        </w:rPr>
        <w:t>event</w:t>
      </w:r>
      <w:r w:rsidRPr="0014618A">
        <w:rPr>
          <w:rFonts w:cstheme="minorHAnsi"/>
          <w:lang w:val="en-US"/>
        </w:rPr>
        <w:t>.</w:t>
      </w:r>
      <w:r w:rsidR="00F04FCE">
        <w:rPr>
          <w:rFonts w:cstheme="minorHAnsi"/>
          <w:lang w:val="en-US"/>
        </w:rPr>
        <w:t>)</w:t>
      </w:r>
    </w:p>
    <w:p w14:paraId="0B4CC086" w14:textId="3C3AAB92" w:rsidR="0014618A" w:rsidRPr="0014618A" w:rsidRDefault="0014618A" w:rsidP="008574B3">
      <w:pPr>
        <w:pStyle w:val="ListParagraph"/>
        <w:numPr>
          <w:ilvl w:val="0"/>
          <w:numId w:val="35"/>
        </w:numPr>
        <w:autoSpaceDE w:val="0"/>
        <w:autoSpaceDN w:val="0"/>
        <w:adjustRightInd w:val="0"/>
        <w:spacing w:after="120"/>
        <w:contextualSpacing w:val="0"/>
        <w:rPr>
          <w:rFonts w:cstheme="minorHAnsi"/>
          <w:lang w:val="en-US"/>
        </w:rPr>
      </w:pPr>
      <w:r w:rsidRPr="0014618A">
        <w:rPr>
          <w:rFonts w:cstheme="minorHAnsi"/>
          <w:lang w:val="en-US"/>
        </w:rPr>
        <w:t xml:space="preserve">The Reformation in the 1500's with </w:t>
      </w:r>
      <w:r>
        <w:rPr>
          <w:rFonts w:cstheme="minorHAnsi"/>
          <w:lang w:val="en-US"/>
        </w:rPr>
        <w:t xml:space="preserve">Martin </w:t>
      </w:r>
      <w:r w:rsidRPr="0014618A">
        <w:rPr>
          <w:rFonts w:cstheme="minorHAnsi"/>
          <w:lang w:val="en-US"/>
        </w:rPr>
        <w:t>Luther</w:t>
      </w:r>
      <w:r>
        <w:rPr>
          <w:rFonts w:cstheme="minorHAnsi"/>
          <w:lang w:val="en-US"/>
        </w:rPr>
        <w:t xml:space="preserve">. (Luther </w:t>
      </w:r>
      <w:r w:rsidRPr="0014618A">
        <w:rPr>
          <w:rFonts w:cstheme="minorHAnsi"/>
          <w:lang w:val="en-US"/>
        </w:rPr>
        <w:t>brought the Gospel, the</w:t>
      </w:r>
      <w:r>
        <w:rPr>
          <w:rFonts w:cstheme="minorHAnsi"/>
          <w:lang w:val="en-US"/>
        </w:rPr>
        <w:t xml:space="preserve"> </w:t>
      </w:r>
      <w:r w:rsidRPr="0014618A">
        <w:rPr>
          <w:rFonts w:cstheme="minorHAnsi"/>
          <w:lang w:val="en-US"/>
        </w:rPr>
        <w:t>Scripture and the Priesthood to the common man</w:t>
      </w:r>
      <w:r w:rsidR="00F04FCE">
        <w:rPr>
          <w:rFonts w:cstheme="minorHAnsi"/>
          <w:lang w:val="en-US"/>
        </w:rPr>
        <w:t>.</w:t>
      </w:r>
      <w:r w:rsidRPr="0014618A">
        <w:rPr>
          <w:rFonts w:cstheme="minorHAnsi"/>
          <w:lang w:val="en-US"/>
        </w:rPr>
        <w:t>)</w:t>
      </w:r>
    </w:p>
    <w:p w14:paraId="1A8284C9" w14:textId="12AE5AB3" w:rsidR="0014618A" w:rsidRPr="0014618A" w:rsidRDefault="0014618A" w:rsidP="008574B3">
      <w:pPr>
        <w:pStyle w:val="ListParagraph"/>
        <w:numPr>
          <w:ilvl w:val="0"/>
          <w:numId w:val="35"/>
        </w:numPr>
        <w:autoSpaceDE w:val="0"/>
        <w:autoSpaceDN w:val="0"/>
        <w:adjustRightInd w:val="0"/>
        <w:spacing w:after="120"/>
        <w:contextualSpacing w:val="0"/>
        <w:rPr>
          <w:rFonts w:cstheme="minorHAnsi"/>
          <w:lang w:val="en-US"/>
        </w:rPr>
      </w:pPr>
      <w:r w:rsidRPr="0014618A">
        <w:rPr>
          <w:rFonts w:cstheme="minorHAnsi"/>
          <w:lang w:val="en-US"/>
        </w:rPr>
        <w:t>The Wesleyan revival in England in the 1700's</w:t>
      </w:r>
      <w:r w:rsidR="00F04FCE">
        <w:rPr>
          <w:rFonts w:cstheme="minorHAnsi"/>
          <w:lang w:val="en-US"/>
        </w:rPr>
        <w:t>.</w:t>
      </w:r>
      <w:r w:rsidRPr="0014618A">
        <w:rPr>
          <w:rFonts w:cstheme="minorHAnsi"/>
          <w:lang w:val="en-US"/>
        </w:rPr>
        <w:t xml:space="preserve"> (</w:t>
      </w:r>
      <w:r w:rsidR="00F04FCE">
        <w:rPr>
          <w:rFonts w:cstheme="minorHAnsi"/>
          <w:lang w:val="en-US"/>
        </w:rPr>
        <w:t xml:space="preserve">It </w:t>
      </w:r>
      <w:r w:rsidRPr="0014618A">
        <w:rPr>
          <w:rFonts w:cstheme="minorHAnsi"/>
          <w:lang w:val="en-US"/>
        </w:rPr>
        <w:t>avoided a civil war).</w:t>
      </w:r>
    </w:p>
    <w:p w14:paraId="004E5F34" w14:textId="07D3CF8E" w:rsidR="0014618A" w:rsidRPr="0014618A" w:rsidRDefault="0014618A" w:rsidP="008574B3">
      <w:pPr>
        <w:pStyle w:val="ListParagraph"/>
        <w:numPr>
          <w:ilvl w:val="0"/>
          <w:numId w:val="35"/>
        </w:numPr>
        <w:autoSpaceDE w:val="0"/>
        <w:autoSpaceDN w:val="0"/>
        <w:adjustRightInd w:val="0"/>
        <w:spacing w:after="120"/>
        <w:contextualSpacing w:val="0"/>
        <w:rPr>
          <w:rFonts w:cstheme="minorHAnsi"/>
          <w:lang w:val="en-US"/>
        </w:rPr>
      </w:pPr>
      <w:r w:rsidRPr="0014618A">
        <w:rPr>
          <w:rFonts w:cstheme="minorHAnsi"/>
          <w:lang w:val="en-US"/>
        </w:rPr>
        <w:lastRenderedPageBreak/>
        <w:t>The New England Revival in 1730 and 1740 with George Whitfield and Jonathan</w:t>
      </w:r>
      <w:r>
        <w:rPr>
          <w:rFonts w:cstheme="minorHAnsi"/>
          <w:lang w:val="en-US"/>
        </w:rPr>
        <w:t xml:space="preserve"> </w:t>
      </w:r>
      <w:r w:rsidRPr="0014618A">
        <w:rPr>
          <w:rFonts w:cstheme="minorHAnsi"/>
          <w:lang w:val="en-US"/>
        </w:rPr>
        <w:t>Edwards</w:t>
      </w:r>
      <w:r w:rsidR="00F04FCE">
        <w:rPr>
          <w:rFonts w:cstheme="minorHAnsi"/>
          <w:lang w:val="en-US"/>
        </w:rPr>
        <w:t>.</w:t>
      </w:r>
      <w:r w:rsidRPr="0014618A">
        <w:rPr>
          <w:rFonts w:cstheme="minorHAnsi"/>
          <w:lang w:val="en-US"/>
        </w:rPr>
        <w:t xml:space="preserve"> (</w:t>
      </w:r>
      <w:r w:rsidR="00F04FCE">
        <w:rPr>
          <w:rFonts w:cstheme="minorHAnsi"/>
          <w:lang w:val="en-US"/>
        </w:rPr>
        <w:t xml:space="preserve">They </w:t>
      </w:r>
      <w:r w:rsidRPr="0014618A">
        <w:rPr>
          <w:rFonts w:cstheme="minorHAnsi"/>
          <w:lang w:val="en-US"/>
        </w:rPr>
        <w:t>impacted the thirteen colonies on a social and political level</w:t>
      </w:r>
      <w:r w:rsidR="00F04FCE">
        <w:rPr>
          <w:rFonts w:cstheme="minorHAnsi"/>
          <w:lang w:val="en-US"/>
        </w:rPr>
        <w:t>.</w:t>
      </w:r>
      <w:r w:rsidRPr="0014618A">
        <w:rPr>
          <w:rFonts w:cstheme="minorHAnsi"/>
          <w:lang w:val="en-US"/>
        </w:rPr>
        <w:t>)</w:t>
      </w:r>
    </w:p>
    <w:p w14:paraId="59A70B41" w14:textId="5BA22865" w:rsidR="0014618A" w:rsidRPr="0014618A" w:rsidRDefault="0014618A" w:rsidP="008574B3">
      <w:pPr>
        <w:pStyle w:val="ListParagraph"/>
        <w:numPr>
          <w:ilvl w:val="0"/>
          <w:numId w:val="35"/>
        </w:numPr>
        <w:autoSpaceDE w:val="0"/>
        <w:autoSpaceDN w:val="0"/>
        <w:adjustRightInd w:val="0"/>
        <w:spacing w:after="120"/>
        <w:contextualSpacing w:val="0"/>
        <w:rPr>
          <w:rFonts w:cstheme="minorHAnsi"/>
          <w:lang w:val="en-US"/>
        </w:rPr>
      </w:pPr>
      <w:r w:rsidRPr="0014618A">
        <w:rPr>
          <w:rFonts w:cstheme="minorHAnsi"/>
          <w:lang w:val="en-US"/>
        </w:rPr>
        <w:t>The 1802 revival in the eastern United States</w:t>
      </w:r>
      <w:r w:rsidR="00F04FCE">
        <w:rPr>
          <w:rFonts w:cstheme="minorHAnsi"/>
          <w:lang w:val="en-US"/>
        </w:rPr>
        <w:t>.</w:t>
      </w:r>
      <w:r w:rsidRPr="0014618A">
        <w:rPr>
          <w:rFonts w:cstheme="minorHAnsi"/>
          <w:lang w:val="en-US"/>
        </w:rPr>
        <w:t xml:space="preserve"> (</w:t>
      </w:r>
      <w:r w:rsidR="00F04FCE">
        <w:rPr>
          <w:rFonts w:cstheme="minorHAnsi"/>
          <w:lang w:val="en-US"/>
        </w:rPr>
        <w:t>It i</w:t>
      </w:r>
      <w:r w:rsidRPr="0014618A">
        <w:rPr>
          <w:rFonts w:cstheme="minorHAnsi"/>
          <w:lang w:val="en-US"/>
        </w:rPr>
        <w:t>mpacted American universities like Yale</w:t>
      </w:r>
      <w:r w:rsidR="00F04FCE">
        <w:rPr>
          <w:rFonts w:cstheme="minorHAnsi"/>
          <w:lang w:val="en-US"/>
        </w:rPr>
        <w:t>.</w:t>
      </w:r>
      <w:r w:rsidRPr="0014618A">
        <w:rPr>
          <w:rFonts w:cstheme="minorHAnsi"/>
          <w:lang w:val="en-US"/>
        </w:rPr>
        <w:t>)</w:t>
      </w:r>
    </w:p>
    <w:p w14:paraId="7867B3BF" w14:textId="10E99758" w:rsidR="0014618A" w:rsidRPr="0014618A" w:rsidRDefault="0014618A" w:rsidP="008574B3">
      <w:pPr>
        <w:pStyle w:val="ListParagraph"/>
        <w:numPr>
          <w:ilvl w:val="0"/>
          <w:numId w:val="35"/>
        </w:numPr>
        <w:autoSpaceDE w:val="0"/>
        <w:autoSpaceDN w:val="0"/>
        <w:adjustRightInd w:val="0"/>
        <w:spacing w:after="120"/>
        <w:contextualSpacing w:val="0"/>
        <w:rPr>
          <w:rFonts w:cstheme="minorHAnsi"/>
          <w:lang w:val="en-US"/>
        </w:rPr>
      </w:pPr>
      <w:r w:rsidRPr="0014618A">
        <w:rPr>
          <w:rFonts w:cstheme="minorHAnsi"/>
          <w:lang w:val="en-US"/>
        </w:rPr>
        <w:t xml:space="preserve">The revival from 1858 to 1859. </w:t>
      </w:r>
      <w:r w:rsidR="00F04FCE">
        <w:rPr>
          <w:rFonts w:cstheme="minorHAnsi"/>
          <w:lang w:val="en-US"/>
        </w:rPr>
        <w:t>B</w:t>
      </w:r>
      <w:r w:rsidRPr="0014618A">
        <w:rPr>
          <w:rFonts w:cstheme="minorHAnsi"/>
          <w:lang w:val="en-US"/>
        </w:rPr>
        <w:t xml:space="preserve">etween 8 </w:t>
      </w:r>
      <w:r w:rsidR="00F04FCE">
        <w:rPr>
          <w:rFonts w:cstheme="minorHAnsi"/>
          <w:lang w:val="en-US"/>
        </w:rPr>
        <w:t xml:space="preserve">- </w:t>
      </w:r>
      <w:r w:rsidRPr="0014618A">
        <w:rPr>
          <w:rFonts w:cstheme="minorHAnsi"/>
          <w:lang w:val="en-US"/>
        </w:rPr>
        <w:t>10 million people were converted</w:t>
      </w:r>
      <w:r>
        <w:rPr>
          <w:rFonts w:cstheme="minorHAnsi"/>
          <w:lang w:val="en-US"/>
        </w:rPr>
        <w:t>.</w:t>
      </w:r>
    </w:p>
    <w:p w14:paraId="5C16B97A" w14:textId="6C5FBC6B" w:rsidR="00947CBB" w:rsidRPr="003B07FE" w:rsidRDefault="0014618A" w:rsidP="0014618A">
      <w:pPr>
        <w:pStyle w:val="ListParagraph"/>
        <w:numPr>
          <w:ilvl w:val="0"/>
          <w:numId w:val="35"/>
        </w:numPr>
        <w:autoSpaceDE w:val="0"/>
        <w:autoSpaceDN w:val="0"/>
        <w:adjustRightInd w:val="0"/>
        <w:rPr>
          <w:rFonts w:cstheme="minorHAnsi"/>
          <w:lang w:val="en-US"/>
        </w:rPr>
      </w:pPr>
      <w:r w:rsidRPr="0014618A">
        <w:rPr>
          <w:rFonts w:cstheme="minorHAnsi"/>
          <w:lang w:val="en-US"/>
        </w:rPr>
        <w:t xml:space="preserve">The Holiness revival between 1898 and 1908 in the United States </w:t>
      </w:r>
      <w:r>
        <w:rPr>
          <w:rFonts w:cstheme="minorHAnsi"/>
          <w:lang w:val="en-US"/>
        </w:rPr>
        <w:t>brought together</w:t>
      </w:r>
      <w:r w:rsidRPr="0014618A">
        <w:rPr>
          <w:rFonts w:cstheme="minorHAnsi"/>
          <w:lang w:val="en-US"/>
        </w:rPr>
        <w:t xml:space="preserve"> congregations anointed by the Spirit to form the Church of the Nazarene. People were converted in great numbers and were sanctified</w:t>
      </w:r>
      <w:r w:rsidR="00947CBB" w:rsidRPr="00C502E4">
        <w:rPr>
          <w:rFonts w:cstheme="minorHAnsi"/>
          <w:lang w:val="en-US"/>
        </w:rPr>
        <w:t>.</w:t>
      </w:r>
    </w:p>
    <w:p w14:paraId="68AA5DBD" w14:textId="0C51F1BE" w:rsidR="009D5DC5" w:rsidRPr="00C502E4" w:rsidRDefault="009D5DC5" w:rsidP="003B07FE">
      <w:pPr>
        <w:autoSpaceDE w:val="0"/>
        <w:autoSpaceDN w:val="0"/>
        <w:adjustRightInd w:val="0"/>
        <w:spacing w:after="0"/>
        <w:contextualSpacing/>
        <w:rPr>
          <w:rFonts w:cstheme="minorHAnsi"/>
          <w:lang w:val="en-US"/>
        </w:rPr>
      </w:pPr>
      <w:r w:rsidRPr="00C502E4">
        <w:rPr>
          <w:rFonts w:cstheme="minorHAnsi"/>
          <w:lang w:val="en-US"/>
        </w:rPr>
        <w:t>CONCLUSI</w:t>
      </w:r>
      <w:r w:rsidR="00EB241F" w:rsidRPr="00C502E4">
        <w:rPr>
          <w:rFonts w:cstheme="minorHAnsi"/>
          <w:lang w:val="en-US"/>
        </w:rPr>
        <w:t>O</w:t>
      </w:r>
      <w:r w:rsidRPr="00C502E4">
        <w:rPr>
          <w:rFonts w:cstheme="minorHAnsi"/>
          <w:lang w:val="en-US"/>
        </w:rPr>
        <w:t>N</w:t>
      </w:r>
      <w:r w:rsidR="001E1228" w:rsidRPr="00C502E4">
        <w:rPr>
          <w:rFonts w:cstheme="minorHAnsi"/>
          <w:lang w:val="en-US"/>
        </w:rPr>
        <w:t>:</w:t>
      </w:r>
      <w:r w:rsidRPr="00C502E4">
        <w:rPr>
          <w:rFonts w:cstheme="minorHAnsi"/>
          <w:lang w:val="en-US"/>
        </w:rPr>
        <w:t xml:space="preserve"> </w:t>
      </w:r>
    </w:p>
    <w:p w14:paraId="06759AB5" w14:textId="224F00BE" w:rsidR="0014618A" w:rsidRPr="0014618A" w:rsidRDefault="0014618A" w:rsidP="0014618A">
      <w:pPr>
        <w:spacing w:after="120"/>
        <w:ind w:firstLine="360"/>
        <w:rPr>
          <w:rFonts w:cstheme="minorHAnsi"/>
          <w:lang w:val="en-US"/>
        </w:rPr>
      </w:pPr>
      <w:r w:rsidRPr="0014618A">
        <w:rPr>
          <w:rFonts w:cstheme="minorHAnsi"/>
          <w:lang w:val="en-US"/>
        </w:rPr>
        <w:t>An important aspect that we can conclude from the previous revivals is unity in prayer for the will of God. It</w:t>
      </w:r>
      <w:r>
        <w:rPr>
          <w:rFonts w:cstheme="minorHAnsi"/>
          <w:lang w:val="en-US"/>
        </w:rPr>
        <w:t>’</w:t>
      </w:r>
      <w:r w:rsidRPr="0014618A">
        <w:rPr>
          <w:rFonts w:cstheme="minorHAnsi"/>
          <w:lang w:val="en-US"/>
        </w:rPr>
        <w:t>s possible that at this time</w:t>
      </w:r>
      <w:r w:rsidR="00F04FCE">
        <w:rPr>
          <w:rFonts w:cstheme="minorHAnsi"/>
          <w:lang w:val="en-US"/>
        </w:rPr>
        <w:t>,</w:t>
      </w:r>
      <w:r w:rsidRPr="0014618A">
        <w:rPr>
          <w:rFonts w:cstheme="minorHAnsi"/>
          <w:lang w:val="en-US"/>
        </w:rPr>
        <w:t xml:space="preserve"> the prayers of God's people are loaded with a lot of "I", "I", "I". We have been tired and perhaps we pray many hasty prayers for the urgenc</w:t>
      </w:r>
      <w:r>
        <w:rPr>
          <w:rFonts w:cstheme="minorHAnsi"/>
          <w:lang w:val="en-US"/>
        </w:rPr>
        <w:t>ies in</w:t>
      </w:r>
      <w:r w:rsidRPr="0014618A">
        <w:rPr>
          <w:rFonts w:cstheme="minorHAnsi"/>
          <w:lang w:val="en-US"/>
        </w:rPr>
        <w:t xml:space="preserve"> our li</w:t>
      </w:r>
      <w:r w:rsidR="00EF78C9">
        <w:rPr>
          <w:rFonts w:cstheme="minorHAnsi"/>
          <w:lang w:val="en-US"/>
        </w:rPr>
        <w:t>ves</w:t>
      </w:r>
      <w:r w:rsidRPr="0014618A">
        <w:rPr>
          <w:rFonts w:cstheme="minorHAnsi"/>
          <w:lang w:val="en-US"/>
        </w:rPr>
        <w:t>. On the other hand, we have also been very entertained with TV</w:t>
      </w:r>
      <w:r w:rsidR="00EF78C9">
        <w:rPr>
          <w:rFonts w:cstheme="minorHAnsi"/>
          <w:lang w:val="en-US"/>
        </w:rPr>
        <w:t xml:space="preserve"> and the internet, </w:t>
      </w:r>
      <w:r w:rsidRPr="0014618A">
        <w:rPr>
          <w:rFonts w:cstheme="minorHAnsi"/>
          <w:lang w:val="en-US"/>
        </w:rPr>
        <w:t xml:space="preserve">watching series, </w:t>
      </w:r>
      <w:r w:rsidR="00EF78C9">
        <w:rPr>
          <w:rFonts w:cstheme="minorHAnsi"/>
          <w:lang w:val="en-US"/>
        </w:rPr>
        <w:t>spending time</w:t>
      </w:r>
      <w:r w:rsidRPr="0014618A">
        <w:rPr>
          <w:rFonts w:cstheme="minorHAnsi"/>
          <w:lang w:val="en-US"/>
        </w:rPr>
        <w:t xml:space="preserve"> in group</w:t>
      </w:r>
      <w:r w:rsidR="00EF78C9">
        <w:rPr>
          <w:rFonts w:cstheme="minorHAnsi"/>
          <w:lang w:val="en-US"/>
        </w:rPr>
        <w:t xml:space="preserve"> chat</w:t>
      </w:r>
      <w:r w:rsidRPr="0014618A">
        <w:rPr>
          <w:rFonts w:cstheme="minorHAnsi"/>
          <w:lang w:val="en-US"/>
        </w:rPr>
        <w:t xml:space="preserve">s, </w:t>
      </w:r>
      <w:r w:rsidR="00EF78C9">
        <w:rPr>
          <w:rFonts w:cstheme="minorHAnsi"/>
          <w:lang w:val="en-US"/>
        </w:rPr>
        <w:t>surfing the web</w:t>
      </w:r>
      <w:r w:rsidRPr="0014618A">
        <w:rPr>
          <w:rFonts w:cstheme="minorHAnsi"/>
          <w:lang w:val="en-US"/>
        </w:rPr>
        <w:t>, watching bad news, memes</w:t>
      </w:r>
      <w:r w:rsidR="00EF78C9">
        <w:rPr>
          <w:rFonts w:cstheme="minorHAnsi"/>
          <w:lang w:val="en-US"/>
        </w:rPr>
        <w:t xml:space="preserve">, </w:t>
      </w:r>
      <w:proofErr w:type="spellStart"/>
      <w:r w:rsidR="00EF78C9">
        <w:rPr>
          <w:rFonts w:cstheme="minorHAnsi"/>
          <w:lang w:val="en-US"/>
        </w:rPr>
        <w:t>ect</w:t>
      </w:r>
      <w:proofErr w:type="spellEnd"/>
      <w:r w:rsidRPr="0014618A">
        <w:rPr>
          <w:rFonts w:cstheme="minorHAnsi"/>
          <w:lang w:val="en-US"/>
        </w:rPr>
        <w:t xml:space="preserve">. Perhaps we use this as an escape </w:t>
      </w:r>
      <w:r w:rsidR="00EF78C9">
        <w:rPr>
          <w:rFonts w:cstheme="minorHAnsi"/>
          <w:lang w:val="en-US"/>
        </w:rPr>
        <w:t>from having to</w:t>
      </w:r>
      <w:r w:rsidRPr="0014618A">
        <w:rPr>
          <w:rFonts w:cstheme="minorHAnsi"/>
          <w:lang w:val="en-US"/>
        </w:rPr>
        <w:t xml:space="preserve"> face </w:t>
      </w:r>
      <w:r w:rsidR="00EF78C9">
        <w:rPr>
          <w:rFonts w:cstheme="minorHAnsi"/>
          <w:lang w:val="en-US"/>
        </w:rPr>
        <w:t>the</w:t>
      </w:r>
      <w:r w:rsidRPr="0014618A">
        <w:rPr>
          <w:rFonts w:cstheme="minorHAnsi"/>
          <w:lang w:val="en-US"/>
        </w:rPr>
        <w:t xml:space="preserve"> pain </w:t>
      </w:r>
      <w:r w:rsidR="00EF78C9">
        <w:rPr>
          <w:rFonts w:cstheme="minorHAnsi"/>
          <w:lang w:val="en-US"/>
        </w:rPr>
        <w:t xml:space="preserve">and uncertainty that’s </w:t>
      </w:r>
      <w:r w:rsidRPr="0014618A">
        <w:rPr>
          <w:rFonts w:cstheme="minorHAnsi"/>
          <w:lang w:val="en-US"/>
        </w:rPr>
        <w:t>around us.</w:t>
      </w:r>
    </w:p>
    <w:p w14:paraId="2BED255C" w14:textId="23171A1D" w:rsidR="0014618A" w:rsidRPr="0014618A" w:rsidRDefault="0014618A" w:rsidP="0014618A">
      <w:pPr>
        <w:spacing w:after="120"/>
        <w:ind w:firstLine="360"/>
        <w:rPr>
          <w:rFonts w:cstheme="minorHAnsi"/>
          <w:lang w:val="en-US"/>
        </w:rPr>
      </w:pPr>
      <w:r w:rsidRPr="0014618A">
        <w:rPr>
          <w:rFonts w:cstheme="minorHAnsi"/>
          <w:lang w:val="en-US"/>
        </w:rPr>
        <w:t>Those who</w:t>
      </w:r>
      <w:r w:rsidR="00F04FCE">
        <w:rPr>
          <w:rFonts w:cstheme="minorHAnsi"/>
          <w:lang w:val="en-US"/>
        </w:rPr>
        <w:t xml:space="preserve"> hav</w:t>
      </w:r>
      <w:r w:rsidR="00EF78C9">
        <w:rPr>
          <w:rFonts w:cstheme="minorHAnsi"/>
          <w:lang w:val="en-US"/>
        </w:rPr>
        <w:t>e</w:t>
      </w:r>
      <w:r w:rsidRPr="0014618A">
        <w:rPr>
          <w:rFonts w:cstheme="minorHAnsi"/>
          <w:lang w:val="en-US"/>
        </w:rPr>
        <w:t xml:space="preserve"> experienced revivals needed it and prayed</w:t>
      </w:r>
      <w:r w:rsidR="00EF78C9">
        <w:rPr>
          <w:rFonts w:cstheme="minorHAnsi"/>
          <w:lang w:val="en-US"/>
        </w:rPr>
        <w:t xml:space="preserve"> for it</w:t>
      </w:r>
      <w:r w:rsidRPr="0014618A">
        <w:rPr>
          <w:rFonts w:cstheme="minorHAnsi"/>
          <w:lang w:val="en-US"/>
        </w:rPr>
        <w:t xml:space="preserve">. The prayer was not: </w:t>
      </w:r>
      <w:r w:rsidR="00EF78C9">
        <w:rPr>
          <w:rFonts w:cstheme="minorHAnsi"/>
          <w:lang w:val="en-US"/>
        </w:rPr>
        <w:t>“</w:t>
      </w:r>
      <w:r w:rsidRPr="0014618A">
        <w:rPr>
          <w:rFonts w:cstheme="minorHAnsi"/>
          <w:lang w:val="en-US"/>
        </w:rPr>
        <w:t>Lord change my nation,</w:t>
      </w:r>
      <w:r w:rsidR="00EF78C9">
        <w:rPr>
          <w:rFonts w:cstheme="minorHAnsi"/>
          <w:lang w:val="en-US"/>
        </w:rPr>
        <w:t>”</w:t>
      </w:r>
      <w:r w:rsidRPr="0014618A">
        <w:rPr>
          <w:rFonts w:cstheme="minorHAnsi"/>
          <w:lang w:val="en-US"/>
        </w:rPr>
        <w:t xml:space="preserve"> nor </w:t>
      </w:r>
      <w:r w:rsidR="00EF78C9">
        <w:rPr>
          <w:rFonts w:cstheme="minorHAnsi"/>
          <w:lang w:val="en-US"/>
        </w:rPr>
        <w:t>“</w:t>
      </w:r>
      <w:r w:rsidRPr="0014618A">
        <w:rPr>
          <w:rFonts w:cstheme="minorHAnsi"/>
          <w:lang w:val="en-US"/>
        </w:rPr>
        <w:t>Lord do something with me.</w:t>
      </w:r>
      <w:r w:rsidR="00EF78C9">
        <w:rPr>
          <w:rFonts w:cstheme="minorHAnsi"/>
          <w:lang w:val="en-US"/>
        </w:rPr>
        <w:t>”</w:t>
      </w:r>
      <w:r w:rsidRPr="0014618A">
        <w:rPr>
          <w:rFonts w:cstheme="minorHAnsi"/>
          <w:lang w:val="en-US"/>
        </w:rPr>
        <w:t xml:space="preserve"> The prayer was: </w:t>
      </w:r>
      <w:r w:rsidR="00EF78C9">
        <w:rPr>
          <w:rFonts w:cstheme="minorHAnsi"/>
          <w:lang w:val="en-US"/>
        </w:rPr>
        <w:t>“</w:t>
      </w:r>
      <w:r w:rsidRPr="0014618A">
        <w:rPr>
          <w:rFonts w:cstheme="minorHAnsi"/>
          <w:lang w:val="en-US"/>
        </w:rPr>
        <w:t>Lord pour out your Spirit on us.</w:t>
      </w:r>
      <w:r w:rsidR="00EF78C9">
        <w:rPr>
          <w:rFonts w:cstheme="minorHAnsi"/>
          <w:lang w:val="en-US"/>
        </w:rPr>
        <w:t>”</w:t>
      </w:r>
      <w:r w:rsidRPr="0014618A">
        <w:rPr>
          <w:rFonts w:cstheme="minorHAnsi"/>
          <w:lang w:val="en-US"/>
        </w:rPr>
        <w:t xml:space="preserve"> They opened their hearts to the moving of the Spirit of God</w:t>
      </w:r>
      <w:r w:rsidR="00F04FCE">
        <w:rPr>
          <w:rFonts w:cstheme="minorHAnsi"/>
          <w:lang w:val="en-US"/>
        </w:rPr>
        <w:t>,</w:t>
      </w:r>
      <w:r w:rsidRPr="0014618A">
        <w:rPr>
          <w:rFonts w:cstheme="minorHAnsi"/>
          <w:lang w:val="en-US"/>
        </w:rPr>
        <w:t xml:space="preserve"> and certainly God took control and answered their prayers.</w:t>
      </w:r>
    </w:p>
    <w:p w14:paraId="10A4EC1D" w14:textId="7B40CDB1" w:rsidR="0014618A" w:rsidRPr="0014618A" w:rsidRDefault="0014618A" w:rsidP="0014618A">
      <w:pPr>
        <w:spacing w:after="120"/>
        <w:ind w:firstLine="360"/>
        <w:rPr>
          <w:rFonts w:cstheme="minorHAnsi"/>
          <w:lang w:val="en-US"/>
        </w:rPr>
      </w:pPr>
      <w:r w:rsidRPr="0014618A">
        <w:rPr>
          <w:rFonts w:cstheme="minorHAnsi"/>
          <w:lang w:val="en-US"/>
        </w:rPr>
        <w:t>Regardless, the prophet Habakkuk didn</w:t>
      </w:r>
      <w:r w:rsidR="00EF78C9">
        <w:rPr>
          <w:rFonts w:cstheme="minorHAnsi"/>
          <w:lang w:val="en-US"/>
        </w:rPr>
        <w:t>’</w:t>
      </w:r>
      <w:r w:rsidRPr="0014618A">
        <w:rPr>
          <w:rFonts w:cstheme="minorHAnsi"/>
          <w:lang w:val="en-US"/>
        </w:rPr>
        <w:t>t see the revival for which he prayed, but that didn</w:t>
      </w:r>
      <w:r w:rsidR="00EF78C9">
        <w:rPr>
          <w:rFonts w:cstheme="minorHAnsi"/>
          <w:lang w:val="en-US"/>
        </w:rPr>
        <w:t>’</w:t>
      </w:r>
      <w:r w:rsidRPr="0014618A">
        <w:rPr>
          <w:rFonts w:cstheme="minorHAnsi"/>
          <w:lang w:val="en-US"/>
        </w:rPr>
        <w:t>t limit his experience as a faithful believer and intercessor for the people. God raised King Cyrus to free Israel from captivity and return them to their land. It also sparked a revival in the heart of Nehemiah, who was called to rebuild the walls of Jerusalem. And the priest Ezra was called to rebuild the temple and restore the Law. The people lived at the time of social, political and spiritual restoration.</w:t>
      </w:r>
    </w:p>
    <w:p w14:paraId="2202DFC4" w14:textId="77777777" w:rsidR="0014618A" w:rsidRPr="0014618A" w:rsidRDefault="0014618A" w:rsidP="0014618A">
      <w:pPr>
        <w:spacing w:after="120"/>
        <w:ind w:firstLine="360"/>
        <w:rPr>
          <w:rFonts w:cstheme="minorHAnsi"/>
          <w:lang w:val="en-US"/>
        </w:rPr>
      </w:pPr>
      <w:r w:rsidRPr="0014618A">
        <w:rPr>
          <w:rFonts w:cstheme="minorHAnsi"/>
          <w:lang w:val="en-US"/>
        </w:rPr>
        <w:t>Revival requires brave people. Today you can be a fighter, a woman who embraces a commitment to revival. Today, we don't just want revival, we need it.</w:t>
      </w:r>
    </w:p>
    <w:p w14:paraId="4075CBF0" w14:textId="180C1861" w:rsidR="0014618A" w:rsidRPr="0014618A" w:rsidRDefault="00EF78C9" w:rsidP="0014618A">
      <w:pPr>
        <w:spacing w:after="120"/>
        <w:ind w:firstLine="360"/>
        <w:rPr>
          <w:rFonts w:cstheme="minorHAnsi"/>
          <w:lang w:val="en-US"/>
        </w:rPr>
      </w:pPr>
      <w:r>
        <w:rPr>
          <w:rStyle w:val="text"/>
          <w:rFonts w:cstheme="minorHAnsi"/>
          <w:color w:val="000000"/>
          <w:shd w:val="clear" w:color="auto" w:fill="FFFFFF"/>
          <w:lang w:val="en-US"/>
        </w:rPr>
        <w:t>“</w:t>
      </w:r>
      <w:r w:rsidRPr="00EF78C9">
        <w:rPr>
          <w:rStyle w:val="text"/>
          <w:rFonts w:cstheme="minorHAnsi"/>
          <w:color w:val="000000"/>
          <w:shd w:val="clear" w:color="auto" w:fill="FFFFFF"/>
          <w:lang w:val="en-US"/>
        </w:rPr>
        <w:t>For this is what the high and exalted One says—</w:t>
      </w:r>
      <w:r>
        <w:rPr>
          <w:rStyle w:val="text"/>
          <w:rFonts w:cstheme="minorHAnsi"/>
          <w:color w:val="000000"/>
          <w:shd w:val="clear" w:color="auto" w:fill="FFFFFF"/>
          <w:lang w:val="en-US"/>
        </w:rPr>
        <w:t xml:space="preserve"> </w:t>
      </w:r>
      <w:r w:rsidRPr="00EF78C9">
        <w:rPr>
          <w:rStyle w:val="text"/>
          <w:rFonts w:cstheme="minorHAnsi"/>
          <w:color w:val="000000"/>
          <w:shd w:val="clear" w:color="auto" w:fill="FFFFFF"/>
          <w:lang w:val="en-US"/>
        </w:rPr>
        <w:t>he who lives forever, whose name is holy:</w:t>
      </w:r>
      <w:r>
        <w:rPr>
          <w:rStyle w:val="text"/>
          <w:rFonts w:cstheme="minorHAnsi"/>
          <w:color w:val="000000"/>
          <w:shd w:val="clear" w:color="auto" w:fill="FFFFFF"/>
          <w:lang w:val="en-US"/>
        </w:rPr>
        <w:t xml:space="preserve"> ‘</w:t>
      </w:r>
      <w:r w:rsidRPr="00EF78C9">
        <w:rPr>
          <w:rStyle w:val="text"/>
          <w:rFonts w:cstheme="minorHAnsi"/>
          <w:color w:val="000000"/>
          <w:shd w:val="clear" w:color="auto" w:fill="FFFFFF"/>
          <w:lang w:val="en-US"/>
        </w:rPr>
        <w:t>I live in a high and holy place,</w:t>
      </w:r>
      <w:r>
        <w:rPr>
          <w:rStyle w:val="text"/>
          <w:rFonts w:cstheme="minorHAnsi"/>
          <w:color w:val="000000"/>
          <w:shd w:val="clear" w:color="auto" w:fill="FFFFFF"/>
          <w:lang w:val="en-US"/>
        </w:rPr>
        <w:t xml:space="preserve"> </w:t>
      </w:r>
      <w:r w:rsidRPr="00EF78C9">
        <w:rPr>
          <w:rStyle w:val="text"/>
          <w:rFonts w:cstheme="minorHAnsi"/>
          <w:color w:val="000000"/>
          <w:shd w:val="clear" w:color="auto" w:fill="FFFFFF"/>
          <w:lang w:val="en-US"/>
        </w:rPr>
        <w:t>but also with the one who is contrite and lowly in spirit,</w:t>
      </w:r>
      <w:r>
        <w:rPr>
          <w:rStyle w:val="text"/>
          <w:rFonts w:cstheme="minorHAnsi"/>
          <w:color w:val="000000"/>
          <w:shd w:val="clear" w:color="auto" w:fill="FFFFFF"/>
          <w:lang w:val="en-US"/>
        </w:rPr>
        <w:t xml:space="preserve"> </w:t>
      </w:r>
      <w:r w:rsidRPr="00EF78C9">
        <w:rPr>
          <w:rStyle w:val="text"/>
          <w:rFonts w:cstheme="minorHAnsi"/>
          <w:color w:val="000000"/>
          <w:shd w:val="clear" w:color="auto" w:fill="FFFFFF"/>
          <w:lang w:val="en-US"/>
        </w:rPr>
        <w:t>to revive the spirit of the lowly</w:t>
      </w:r>
      <w:r>
        <w:rPr>
          <w:rStyle w:val="text"/>
          <w:rFonts w:cstheme="minorHAnsi"/>
          <w:color w:val="000000"/>
          <w:shd w:val="clear" w:color="auto" w:fill="FFFFFF"/>
          <w:lang w:val="en-US"/>
        </w:rPr>
        <w:t xml:space="preserve"> a</w:t>
      </w:r>
      <w:r w:rsidRPr="00EF78C9">
        <w:rPr>
          <w:rStyle w:val="text"/>
          <w:rFonts w:cstheme="minorHAnsi"/>
          <w:color w:val="000000"/>
          <w:shd w:val="clear" w:color="auto" w:fill="FFFFFF"/>
          <w:lang w:val="en-US"/>
        </w:rPr>
        <w:t>nd to revive the heart of the contrite</w:t>
      </w:r>
      <w:r w:rsidR="0014618A" w:rsidRPr="00EF78C9">
        <w:rPr>
          <w:rFonts w:cstheme="minorHAnsi"/>
          <w:lang w:val="en-US"/>
        </w:rPr>
        <w:t>.</w:t>
      </w:r>
      <w:r>
        <w:rPr>
          <w:rFonts w:cstheme="minorHAnsi"/>
          <w:lang w:val="en-US"/>
        </w:rPr>
        <w:t>’”</w:t>
      </w:r>
      <w:r w:rsidR="00F04FCE">
        <w:rPr>
          <w:rFonts w:cstheme="minorHAnsi"/>
          <w:lang w:val="en-US"/>
        </w:rPr>
        <w:t xml:space="preserve"> (</w:t>
      </w:r>
      <w:r w:rsidR="00F04FCE" w:rsidRPr="0014618A">
        <w:rPr>
          <w:rFonts w:cstheme="minorHAnsi"/>
          <w:lang w:val="en-US"/>
        </w:rPr>
        <w:t>Isaiah 57:15</w:t>
      </w:r>
      <w:r w:rsidR="00F04FCE">
        <w:rPr>
          <w:rFonts w:cstheme="minorHAnsi"/>
          <w:lang w:val="en-US"/>
        </w:rPr>
        <w:t>)</w:t>
      </w:r>
    </w:p>
    <w:p w14:paraId="021D7E33" w14:textId="6CE28295" w:rsidR="0014618A" w:rsidRPr="00EF78C9" w:rsidRDefault="00EF78C9" w:rsidP="00EF78C9">
      <w:pPr>
        <w:rPr>
          <w:rFonts w:cstheme="minorHAnsi"/>
          <w:b/>
          <w:bCs/>
          <w:lang w:val="en-US"/>
        </w:rPr>
      </w:pPr>
      <w:r>
        <w:rPr>
          <w:rFonts w:cstheme="minorHAnsi"/>
          <w:b/>
          <w:bCs/>
          <w:lang w:val="en-US"/>
        </w:rPr>
        <w:t xml:space="preserve">For </w:t>
      </w:r>
      <w:r w:rsidRPr="00EF78C9">
        <w:rPr>
          <w:rFonts w:cstheme="minorHAnsi"/>
          <w:b/>
          <w:bCs/>
          <w:lang w:val="en-US"/>
        </w:rPr>
        <w:t>Refection</w:t>
      </w:r>
      <w:r w:rsidR="0014618A" w:rsidRPr="00EF78C9">
        <w:rPr>
          <w:rFonts w:cstheme="minorHAnsi"/>
          <w:b/>
          <w:bCs/>
          <w:lang w:val="en-US"/>
        </w:rPr>
        <w:t>:</w:t>
      </w:r>
    </w:p>
    <w:p w14:paraId="407F0CFF" w14:textId="0EBAF7EC" w:rsidR="0014618A" w:rsidRPr="00EF78C9" w:rsidRDefault="0014618A" w:rsidP="00F04FCE">
      <w:pPr>
        <w:pStyle w:val="ListParagraph"/>
        <w:numPr>
          <w:ilvl w:val="2"/>
          <w:numId w:val="36"/>
        </w:numPr>
        <w:spacing w:after="120"/>
        <w:ind w:left="720"/>
        <w:contextualSpacing w:val="0"/>
        <w:rPr>
          <w:rFonts w:cstheme="minorHAnsi"/>
          <w:lang w:val="en-US"/>
        </w:rPr>
      </w:pPr>
      <w:r w:rsidRPr="00EF78C9">
        <w:rPr>
          <w:rFonts w:cstheme="minorHAnsi"/>
          <w:lang w:val="en-US"/>
        </w:rPr>
        <w:t xml:space="preserve">As a woman, wife, daughter, mother: Do you feel comfortable with the situation in your country and in your church? Are you satisfied with the situation </w:t>
      </w:r>
      <w:r w:rsidR="00EF78C9">
        <w:rPr>
          <w:rFonts w:cstheme="minorHAnsi"/>
          <w:lang w:val="en-US"/>
        </w:rPr>
        <w:t>you</w:t>
      </w:r>
      <w:r w:rsidRPr="00EF78C9">
        <w:rPr>
          <w:rFonts w:cstheme="minorHAnsi"/>
          <w:lang w:val="en-US"/>
        </w:rPr>
        <w:t xml:space="preserve"> live in? Do you think we spend a lot of time on trivia?</w:t>
      </w:r>
    </w:p>
    <w:p w14:paraId="234704E9" w14:textId="06B20222" w:rsidR="006A3EE3" w:rsidRPr="00EF78C9" w:rsidRDefault="00EF3E9A" w:rsidP="00EF78C9">
      <w:pPr>
        <w:pStyle w:val="ListParagraph"/>
        <w:numPr>
          <w:ilvl w:val="2"/>
          <w:numId w:val="36"/>
        </w:numPr>
        <w:ind w:left="720"/>
        <w:rPr>
          <w:rFonts w:cstheme="minorHAnsi"/>
          <w:b/>
          <w:lang w:val="en-US"/>
        </w:rPr>
      </w:pPr>
      <w:r>
        <w:rPr>
          <w:rFonts w:cstheme="minorHAnsi"/>
          <w:lang w:val="en-US"/>
        </w:rPr>
        <w:t>Will</w:t>
      </w:r>
      <w:r w:rsidR="0014618A" w:rsidRPr="00EF78C9">
        <w:rPr>
          <w:rFonts w:cstheme="minorHAnsi"/>
          <w:lang w:val="en-US"/>
        </w:rPr>
        <w:t xml:space="preserve"> you dare to be one of those who </w:t>
      </w:r>
      <w:r>
        <w:rPr>
          <w:rFonts w:cstheme="minorHAnsi"/>
          <w:lang w:val="en-US"/>
        </w:rPr>
        <w:t xml:space="preserve">will </w:t>
      </w:r>
      <w:r w:rsidR="0014618A" w:rsidRPr="00EF78C9">
        <w:rPr>
          <w:rFonts w:cstheme="minorHAnsi"/>
          <w:lang w:val="en-US"/>
        </w:rPr>
        <w:t xml:space="preserve">speak out for God's justice? What would a time of intentional prayer and seeking revival look like in your Bible study </w:t>
      </w:r>
      <w:r w:rsidR="00EF78C9">
        <w:rPr>
          <w:rFonts w:cstheme="minorHAnsi"/>
          <w:lang w:val="en-US"/>
        </w:rPr>
        <w:t>or</w:t>
      </w:r>
      <w:r w:rsidR="0014618A" w:rsidRPr="00EF78C9">
        <w:rPr>
          <w:rFonts w:cstheme="minorHAnsi"/>
          <w:lang w:val="en-US"/>
        </w:rPr>
        <w:t xml:space="preserve"> prayer group, in your church, in your city?</w:t>
      </w:r>
    </w:p>
    <w:p w14:paraId="5D01A5EB" w14:textId="77777777" w:rsidR="006A3EE3" w:rsidRPr="00C502E4" w:rsidRDefault="006A3EE3" w:rsidP="00EF78C9">
      <w:pPr>
        <w:contextualSpacing/>
        <w:rPr>
          <w:rFonts w:cstheme="minorHAnsi"/>
          <w:lang w:val="en-US"/>
        </w:rPr>
      </w:pPr>
    </w:p>
    <w:p w14:paraId="12E92773" w14:textId="083955E2" w:rsidR="009D5DC5" w:rsidRDefault="00EB241F" w:rsidP="003B07FE">
      <w:pPr>
        <w:contextualSpacing/>
        <w:rPr>
          <w:rFonts w:cstheme="minorHAnsi"/>
          <w:lang w:val="en-US"/>
        </w:rPr>
      </w:pPr>
      <w:r w:rsidRPr="00C502E4">
        <w:rPr>
          <w:rFonts w:cstheme="minorHAnsi"/>
          <w:lang w:val="en-US"/>
        </w:rPr>
        <w:t>By</w:t>
      </w:r>
      <w:r w:rsidR="003C57B9" w:rsidRPr="00C502E4">
        <w:rPr>
          <w:rFonts w:cstheme="minorHAnsi"/>
          <w:lang w:val="en-US"/>
        </w:rPr>
        <w:t xml:space="preserve"> Marta González</w:t>
      </w:r>
    </w:p>
    <w:p w14:paraId="1B2FA8B8" w14:textId="77777777" w:rsidR="008574B3" w:rsidRPr="005450D0" w:rsidRDefault="008574B3" w:rsidP="008574B3">
      <w:pPr>
        <w:rPr>
          <w:rFonts w:cstheme="minorHAnsi"/>
          <w:lang w:val="en-US"/>
        </w:rPr>
      </w:pPr>
      <w:r>
        <w:rPr>
          <w:rFonts w:cstheme="minorHAnsi"/>
          <w:lang w:val="en-US"/>
        </w:rPr>
        <w:t>Translated from Spanish by Bethany Cyr</w:t>
      </w:r>
    </w:p>
    <w:p w14:paraId="1AA08589" w14:textId="77777777" w:rsidR="008574B3" w:rsidRPr="00C502E4" w:rsidRDefault="008574B3" w:rsidP="003B07FE">
      <w:pPr>
        <w:contextualSpacing/>
        <w:rPr>
          <w:rFonts w:cstheme="minorHAnsi"/>
          <w:lang w:val="en-US"/>
        </w:rPr>
      </w:pPr>
    </w:p>
    <w:sectPr w:rsidR="008574B3" w:rsidRPr="00C502E4" w:rsidSect="008574B3">
      <w:footerReference w:type="even"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A2B48E" w14:textId="77777777" w:rsidR="00751013" w:rsidRDefault="00751013" w:rsidP="008574B3">
      <w:pPr>
        <w:spacing w:after="0" w:line="240" w:lineRule="auto"/>
      </w:pPr>
      <w:r>
        <w:separator/>
      </w:r>
    </w:p>
  </w:endnote>
  <w:endnote w:type="continuationSeparator" w:id="0">
    <w:p w14:paraId="08F216FB" w14:textId="77777777" w:rsidR="00751013" w:rsidRDefault="00751013" w:rsidP="00857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NapoliSerial-Xlight">
    <w:altName w:val="Calibri"/>
    <w:panose1 w:val="020B0604020202020204"/>
    <w:charset w:val="00"/>
    <w:family w:val="auto"/>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7991499"/>
      <w:docPartObj>
        <w:docPartGallery w:val="Page Numbers (Bottom of Page)"/>
        <w:docPartUnique/>
      </w:docPartObj>
    </w:sdtPr>
    <w:sdtContent>
      <w:p w14:paraId="69A554DF" w14:textId="0A2D0F36" w:rsidR="008574B3" w:rsidRDefault="008574B3" w:rsidP="0030591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491488" w14:textId="77777777" w:rsidR="008574B3" w:rsidRDefault="008574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691541123"/>
      <w:docPartObj>
        <w:docPartGallery w:val="Page Numbers (Bottom of Page)"/>
        <w:docPartUnique/>
      </w:docPartObj>
    </w:sdtPr>
    <w:sdtContent>
      <w:p w14:paraId="3EEA67AA" w14:textId="6AE3944C" w:rsidR="008574B3" w:rsidRDefault="008574B3" w:rsidP="0030591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651A598D" w14:textId="77777777" w:rsidR="008574B3" w:rsidRDefault="008574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ACA702" w14:textId="77777777" w:rsidR="00751013" w:rsidRDefault="00751013" w:rsidP="008574B3">
      <w:pPr>
        <w:spacing w:after="0" w:line="240" w:lineRule="auto"/>
      </w:pPr>
      <w:r>
        <w:separator/>
      </w:r>
    </w:p>
  </w:footnote>
  <w:footnote w:type="continuationSeparator" w:id="0">
    <w:p w14:paraId="25E8D388" w14:textId="77777777" w:rsidR="00751013" w:rsidRDefault="00751013" w:rsidP="008574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B2769"/>
    <w:multiLevelType w:val="hybridMultilevel"/>
    <w:tmpl w:val="13F625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91235C"/>
    <w:multiLevelType w:val="hybridMultilevel"/>
    <w:tmpl w:val="73B6A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5C3A9C"/>
    <w:multiLevelType w:val="hybridMultilevel"/>
    <w:tmpl w:val="9BA47892"/>
    <w:lvl w:ilvl="0" w:tplc="04090001">
      <w:start w:val="1"/>
      <w:numFmt w:val="bullet"/>
      <w:lvlText w:val=""/>
      <w:lvlJc w:val="left"/>
      <w:pPr>
        <w:ind w:left="1080" w:hanging="360"/>
      </w:pPr>
      <w:rPr>
        <w:rFonts w:ascii="Symbol" w:hAnsi="Symbol" w:hint="default"/>
      </w:rPr>
    </w:lvl>
    <w:lvl w:ilvl="1" w:tplc="FE665BC6">
      <w:start w:val="1"/>
      <w:numFmt w:val="bullet"/>
      <w:lvlText w:val="-"/>
      <w:lvlJc w:val="left"/>
      <w:pPr>
        <w:ind w:left="1800" w:hanging="360"/>
      </w:pPr>
      <w:rPr>
        <w:rFonts w:ascii="Calibri" w:eastAsiaTheme="minorHAnsi" w:hAnsi="Calibri" w:cs="Calibr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03F6200"/>
    <w:multiLevelType w:val="hybridMultilevel"/>
    <w:tmpl w:val="B71E90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BE7107"/>
    <w:multiLevelType w:val="hybridMultilevel"/>
    <w:tmpl w:val="F8A682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5" w15:restartNumberingAfterBreak="0">
    <w:nsid w:val="1606134A"/>
    <w:multiLevelType w:val="hybridMultilevel"/>
    <w:tmpl w:val="483A3F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0A2CD4"/>
    <w:multiLevelType w:val="hybridMultilevel"/>
    <w:tmpl w:val="6198746A"/>
    <w:lvl w:ilvl="0" w:tplc="B462C5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246CC5"/>
    <w:multiLevelType w:val="hybridMultilevel"/>
    <w:tmpl w:val="027A8260"/>
    <w:lvl w:ilvl="0" w:tplc="17BAAA2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24429E"/>
    <w:multiLevelType w:val="hybridMultilevel"/>
    <w:tmpl w:val="DC6827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9" w15:restartNumberingAfterBreak="0">
    <w:nsid w:val="248E213B"/>
    <w:multiLevelType w:val="hybridMultilevel"/>
    <w:tmpl w:val="2350136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74A06DF"/>
    <w:multiLevelType w:val="hybridMultilevel"/>
    <w:tmpl w:val="B5F04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1" w15:restartNumberingAfterBreak="0">
    <w:nsid w:val="2AEE2F9E"/>
    <w:multiLevelType w:val="hybridMultilevel"/>
    <w:tmpl w:val="EB1A03D0"/>
    <w:lvl w:ilvl="0" w:tplc="0409000F">
      <w:start w:val="1"/>
      <w:numFmt w:val="decimal"/>
      <w:lvlText w:val="%1."/>
      <w:lvlJc w:val="left"/>
      <w:pPr>
        <w:ind w:left="720" w:hanging="360"/>
      </w:pPr>
      <w:rPr>
        <w:rFonts w:hint="default"/>
      </w:rPr>
    </w:lvl>
    <w:lvl w:ilvl="1" w:tplc="B0567C3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E7B71C5"/>
    <w:multiLevelType w:val="hybridMultilevel"/>
    <w:tmpl w:val="D8CEF25C"/>
    <w:lvl w:ilvl="0" w:tplc="4D5E84D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53132B"/>
    <w:multiLevelType w:val="hybridMultilevel"/>
    <w:tmpl w:val="4CEE975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51C3B9F"/>
    <w:multiLevelType w:val="hybridMultilevel"/>
    <w:tmpl w:val="06E27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9249A9"/>
    <w:multiLevelType w:val="hybridMultilevel"/>
    <w:tmpl w:val="6E144D14"/>
    <w:lvl w:ilvl="0" w:tplc="82CA07BE">
      <w:start w:val="3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B764CC"/>
    <w:multiLevelType w:val="hybridMultilevel"/>
    <w:tmpl w:val="C74AF076"/>
    <w:lvl w:ilvl="0" w:tplc="755855C2">
      <w:start w:val="1"/>
      <w:numFmt w:val="upp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810AF298">
      <w:start w:val="1"/>
      <w:numFmt w:val="decimal"/>
      <w:lvlText w:val="%3."/>
      <w:lvlJc w:val="left"/>
      <w:pPr>
        <w:ind w:left="2160" w:hanging="360"/>
      </w:pPr>
      <w:rPr>
        <w:rFont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FC1903"/>
    <w:multiLevelType w:val="hybridMultilevel"/>
    <w:tmpl w:val="91FC077C"/>
    <w:lvl w:ilvl="0" w:tplc="B462C5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FFE39D3"/>
    <w:multiLevelType w:val="hybridMultilevel"/>
    <w:tmpl w:val="1CC04C34"/>
    <w:lvl w:ilvl="0" w:tplc="259EA24E">
      <w:start w:val="2"/>
      <w:numFmt w:val="bullet"/>
      <w:lvlText w:val="-"/>
      <w:lvlJc w:val="left"/>
      <w:pPr>
        <w:ind w:left="720" w:hanging="360"/>
      </w:pPr>
      <w:rPr>
        <w:rFonts w:ascii="Calibri" w:eastAsiaTheme="minorHAnsi" w:hAnsi="Calibri" w:cs="Calibr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136697"/>
    <w:multiLevelType w:val="hybridMultilevel"/>
    <w:tmpl w:val="D7626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51463AC"/>
    <w:multiLevelType w:val="hybridMultilevel"/>
    <w:tmpl w:val="EEF01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56277AC"/>
    <w:multiLevelType w:val="hybridMultilevel"/>
    <w:tmpl w:val="C874C27E"/>
    <w:lvl w:ilvl="0" w:tplc="755855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11424BB"/>
    <w:multiLevelType w:val="hybridMultilevel"/>
    <w:tmpl w:val="B1AA66B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180309"/>
    <w:multiLevelType w:val="hybridMultilevel"/>
    <w:tmpl w:val="57C470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AE67E8"/>
    <w:multiLevelType w:val="hybridMultilevel"/>
    <w:tmpl w:val="120A6B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347217"/>
    <w:multiLevelType w:val="hybridMultilevel"/>
    <w:tmpl w:val="4BC4269A"/>
    <w:lvl w:ilvl="0" w:tplc="B462C5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0C04EF"/>
    <w:multiLevelType w:val="hybridMultilevel"/>
    <w:tmpl w:val="C57EF31E"/>
    <w:lvl w:ilvl="0" w:tplc="C64A8848">
      <w:start w:val="1"/>
      <w:numFmt w:val="bullet"/>
      <w:lvlText w:val="¯"/>
      <w:lvlJc w:val="left"/>
      <w:pPr>
        <w:ind w:left="720" w:hanging="360"/>
      </w:pPr>
      <w:rPr>
        <w:rFonts w:ascii="NapoliSerial-Xlight" w:hAnsi="NapoliSerial-X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5291BA1"/>
    <w:multiLevelType w:val="hybridMultilevel"/>
    <w:tmpl w:val="30CC87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5A0013A"/>
    <w:multiLevelType w:val="hybridMultilevel"/>
    <w:tmpl w:val="6052A6D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62A33CD"/>
    <w:multiLevelType w:val="hybridMultilevel"/>
    <w:tmpl w:val="E14A801A"/>
    <w:lvl w:ilvl="0" w:tplc="B462C54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3B321A"/>
    <w:multiLevelType w:val="hybridMultilevel"/>
    <w:tmpl w:val="50CC0848"/>
    <w:lvl w:ilvl="0" w:tplc="814E1B9A">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68A0D05"/>
    <w:multiLevelType w:val="hybridMultilevel"/>
    <w:tmpl w:val="4B124F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C60F7C"/>
    <w:multiLevelType w:val="hybridMultilevel"/>
    <w:tmpl w:val="8FFC53E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CAB2844"/>
    <w:multiLevelType w:val="hybridMultilevel"/>
    <w:tmpl w:val="F74E36B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ED52F9A"/>
    <w:multiLevelType w:val="hybridMultilevel"/>
    <w:tmpl w:val="EA02D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5" w15:restartNumberingAfterBreak="0">
    <w:nsid w:val="6F4C105A"/>
    <w:multiLevelType w:val="hybridMultilevel"/>
    <w:tmpl w:val="026AF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F54291"/>
    <w:multiLevelType w:val="hybridMultilevel"/>
    <w:tmpl w:val="639024DC"/>
    <w:lvl w:ilvl="0" w:tplc="9AC649E6">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2"/>
  </w:num>
  <w:num w:numId="3">
    <w:abstractNumId w:val="24"/>
  </w:num>
  <w:num w:numId="4">
    <w:abstractNumId w:val="11"/>
  </w:num>
  <w:num w:numId="5">
    <w:abstractNumId w:val="5"/>
  </w:num>
  <w:num w:numId="6">
    <w:abstractNumId w:val="36"/>
  </w:num>
  <w:num w:numId="7">
    <w:abstractNumId w:val="23"/>
  </w:num>
  <w:num w:numId="8">
    <w:abstractNumId w:val="1"/>
  </w:num>
  <w:num w:numId="9">
    <w:abstractNumId w:val="18"/>
  </w:num>
  <w:num w:numId="10">
    <w:abstractNumId w:val="27"/>
  </w:num>
  <w:num w:numId="11">
    <w:abstractNumId w:val="20"/>
  </w:num>
  <w:num w:numId="12">
    <w:abstractNumId w:val="35"/>
  </w:num>
  <w:num w:numId="13">
    <w:abstractNumId w:val="30"/>
  </w:num>
  <w:num w:numId="14">
    <w:abstractNumId w:val="14"/>
  </w:num>
  <w:num w:numId="15">
    <w:abstractNumId w:val="3"/>
  </w:num>
  <w:num w:numId="16">
    <w:abstractNumId w:val="7"/>
  </w:num>
  <w:num w:numId="17">
    <w:abstractNumId w:val="2"/>
  </w:num>
  <w:num w:numId="18">
    <w:abstractNumId w:val="13"/>
  </w:num>
  <w:num w:numId="19">
    <w:abstractNumId w:val="9"/>
  </w:num>
  <w:num w:numId="20">
    <w:abstractNumId w:val="19"/>
  </w:num>
  <w:num w:numId="21">
    <w:abstractNumId w:val="6"/>
  </w:num>
  <w:num w:numId="22">
    <w:abstractNumId w:val="26"/>
  </w:num>
  <w:num w:numId="23">
    <w:abstractNumId w:val="12"/>
  </w:num>
  <w:num w:numId="24">
    <w:abstractNumId w:val="8"/>
  </w:num>
  <w:num w:numId="25">
    <w:abstractNumId w:val="28"/>
  </w:num>
  <w:num w:numId="26">
    <w:abstractNumId w:val="33"/>
  </w:num>
  <w:num w:numId="27">
    <w:abstractNumId w:val="31"/>
  </w:num>
  <w:num w:numId="28">
    <w:abstractNumId w:val="10"/>
  </w:num>
  <w:num w:numId="29">
    <w:abstractNumId w:val="15"/>
  </w:num>
  <w:num w:numId="30">
    <w:abstractNumId w:val="4"/>
  </w:num>
  <w:num w:numId="31">
    <w:abstractNumId w:val="34"/>
  </w:num>
  <w:num w:numId="32">
    <w:abstractNumId w:val="32"/>
  </w:num>
  <w:num w:numId="33">
    <w:abstractNumId w:val="29"/>
  </w:num>
  <w:num w:numId="34">
    <w:abstractNumId w:val="25"/>
  </w:num>
  <w:num w:numId="35">
    <w:abstractNumId w:val="17"/>
  </w:num>
  <w:num w:numId="36">
    <w:abstractNumId w:val="16"/>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5DC5"/>
    <w:rsid w:val="000815D5"/>
    <w:rsid w:val="0009502A"/>
    <w:rsid w:val="000B523A"/>
    <w:rsid w:val="000E7033"/>
    <w:rsid w:val="000F0DD0"/>
    <w:rsid w:val="0014618A"/>
    <w:rsid w:val="00192EC1"/>
    <w:rsid w:val="001E1228"/>
    <w:rsid w:val="002C6AFD"/>
    <w:rsid w:val="003A32BB"/>
    <w:rsid w:val="003B07FE"/>
    <w:rsid w:val="003C1C42"/>
    <w:rsid w:val="003C57B9"/>
    <w:rsid w:val="00422BAA"/>
    <w:rsid w:val="00454F5B"/>
    <w:rsid w:val="004A3907"/>
    <w:rsid w:val="004A67C2"/>
    <w:rsid w:val="004B4F33"/>
    <w:rsid w:val="004E6B8A"/>
    <w:rsid w:val="005450D0"/>
    <w:rsid w:val="005C7923"/>
    <w:rsid w:val="006374FC"/>
    <w:rsid w:val="00691EA3"/>
    <w:rsid w:val="006A3EE3"/>
    <w:rsid w:val="006B3873"/>
    <w:rsid w:val="0074327E"/>
    <w:rsid w:val="00751013"/>
    <w:rsid w:val="008574B3"/>
    <w:rsid w:val="008948B6"/>
    <w:rsid w:val="00915E05"/>
    <w:rsid w:val="0092289A"/>
    <w:rsid w:val="00947CBB"/>
    <w:rsid w:val="009D5DC5"/>
    <w:rsid w:val="009F406C"/>
    <w:rsid w:val="00B10AE7"/>
    <w:rsid w:val="00B42DF7"/>
    <w:rsid w:val="00B44312"/>
    <w:rsid w:val="00BF14BD"/>
    <w:rsid w:val="00C502E4"/>
    <w:rsid w:val="00C71ECB"/>
    <w:rsid w:val="00CE3485"/>
    <w:rsid w:val="00EA25B9"/>
    <w:rsid w:val="00EB241F"/>
    <w:rsid w:val="00ED7192"/>
    <w:rsid w:val="00EF3E9A"/>
    <w:rsid w:val="00EF78C9"/>
    <w:rsid w:val="00F04FCE"/>
    <w:rsid w:val="00F100C8"/>
    <w:rsid w:val="00FE2ADD"/>
    <w:rsid w:val="00FF1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6E230"/>
  <w15:chartTrackingRefBased/>
  <w15:docId w15:val="{D9C593BA-A173-1B41-A9A2-4264013F6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5DC5"/>
    <w:pPr>
      <w:spacing w:after="200" w:line="276" w:lineRule="auto"/>
    </w:pPr>
    <w:rPr>
      <w:sz w:val="22"/>
      <w:szCs w:val="22"/>
      <w:lang w:val="es-P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2BAA"/>
    <w:pPr>
      <w:ind w:left="720"/>
      <w:contextualSpacing/>
    </w:pPr>
  </w:style>
  <w:style w:type="character" w:customStyle="1" w:styleId="text">
    <w:name w:val="text"/>
    <w:basedOn w:val="DefaultParagraphFont"/>
    <w:rsid w:val="002C6AFD"/>
  </w:style>
  <w:style w:type="character" w:styleId="Hyperlink">
    <w:name w:val="Hyperlink"/>
    <w:basedOn w:val="DefaultParagraphFont"/>
    <w:uiPriority w:val="99"/>
    <w:semiHidden/>
    <w:unhideWhenUsed/>
    <w:rsid w:val="002C6AFD"/>
    <w:rPr>
      <w:color w:val="0000FF"/>
      <w:u w:val="single"/>
    </w:rPr>
  </w:style>
  <w:style w:type="paragraph" w:styleId="NormalWeb">
    <w:name w:val="Normal (Web)"/>
    <w:basedOn w:val="Normal"/>
    <w:uiPriority w:val="99"/>
    <w:unhideWhenUsed/>
    <w:rsid w:val="00B10A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line">
    <w:name w:val="line"/>
    <w:basedOn w:val="Normal"/>
    <w:rsid w:val="00B10AE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indent-1-breaks">
    <w:name w:val="indent-1-breaks"/>
    <w:basedOn w:val="DefaultParagraphFont"/>
    <w:rsid w:val="00B10AE7"/>
  </w:style>
  <w:style w:type="paragraph" w:customStyle="1" w:styleId="first-line-none">
    <w:name w:val="first-line-none"/>
    <w:basedOn w:val="Normal"/>
    <w:rsid w:val="00B10AE7"/>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8574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74B3"/>
    <w:rPr>
      <w:sz w:val="22"/>
      <w:szCs w:val="22"/>
      <w:lang w:val="es-PR"/>
    </w:rPr>
  </w:style>
  <w:style w:type="character" w:styleId="PageNumber">
    <w:name w:val="page number"/>
    <w:basedOn w:val="DefaultParagraphFont"/>
    <w:uiPriority w:val="99"/>
    <w:semiHidden/>
    <w:unhideWhenUsed/>
    <w:rsid w:val="008574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3962361">
      <w:bodyDiv w:val="1"/>
      <w:marLeft w:val="0"/>
      <w:marRight w:val="0"/>
      <w:marTop w:val="0"/>
      <w:marBottom w:val="0"/>
      <w:divBdr>
        <w:top w:val="none" w:sz="0" w:space="0" w:color="auto"/>
        <w:left w:val="none" w:sz="0" w:space="0" w:color="auto"/>
        <w:bottom w:val="none" w:sz="0" w:space="0" w:color="auto"/>
        <w:right w:val="none" w:sz="0" w:space="0" w:color="auto"/>
      </w:divBdr>
      <w:divsChild>
        <w:div w:id="1271014267">
          <w:marLeft w:val="0"/>
          <w:marRight w:val="0"/>
          <w:marTop w:val="0"/>
          <w:marBottom w:val="0"/>
          <w:divBdr>
            <w:top w:val="none" w:sz="0" w:space="0" w:color="auto"/>
            <w:left w:val="none" w:sz="0" w:space="0" w:color="auto"/>
            <w:bottom w:val="none" w:sz="0" w:space="0" w:color="auto"/>
            <w:right w:val="none" w:sz="0" w:space="0" w:color="auto"/>
          </w:divBdr>
          <w:divsChild>
            <w:div w:id="131020728">
              <w:marLeft w:val="0"/>
              <w:marRight w:val="0"/>
              <w:marTop w:val="0"/>
              <w:marBottom w:val="0"/>
              <w:divBdr>
                <w:top w:val="none" w:sz="0" w:space="0" w:color="auto"/>
                <w:left w:val="none" w:sz="0" w:space="0" w:color="auto"/>
                <w:bottom w:val="none" w:sz="0" w:space="0" w:color="auto"/>
                <w:right w:val="none" w:sz="0" w:space="0" w:color="auto"/>
              </w:divBdr>
              <w:divsChild>
                <w:div w:id="2027556122">
                  <w:marLeft w:val="0"/>
                  <w:marRight w:val="0"/>
                  <w:marTop w:val="0"/>
                  <w:marBottom w:val="0"/>
                  <w:divBdr>
                    <w:top w:val="none" w:sz="0" w:space="0" w:color="auto"/>
                    <w:left w:val="none" w:sz="0" w:space="0" w:color="auto"/>
                    <w:bottom w:val="none" w:sz="0" w:space="0" w:color="auto"/>
                    <w:right w:val="none" w:sz="0" w:space="0" w:color="auto"/>
                  </w:divBdr>
                </w:div>
                <w:div w:id="406533591">
                  <w:marLeft w:val="0"/>
                  <w:marRight w:val="0"/>
                  <w:marTop w:val="0"/>
                  <w:marBottom w:val="0"/>
                  <w:divBdr>
                    <w:top w:val="none" w:sz="0" w:space="0" w:color="auto"/>
                    <w:left w:val="none" w:sz="0" w:space="0" w:color="auto"/>
                    <w:bottom w:val="none" w:sz="0" w:space="0" w:color="auto"/>
                    <w:right w:val="none" w:sz="0" w:space="0" w:color="auto"/>
                  </w:divBdr>
                </w:div>
              </w:divsChild>
            </w:div>
            <w:div w:id="1294406650">
              <w:marLeft w:val="0"/>
              <w:marRight w:val="0"/>
              <w:marTop w:val="0"/>
              <w:marBottom w:val="0"/>
              <w:divBdr>
                <w:top w:val="none" w:sz="0" w:space="0" w:color="auto"/>
                <w:left w:val="none" w:sz="0" w:space="0" w:color="auto"/>
                <w:bottom w:val="none" w:sz="0" w:space="0" w:color="auto"/>
                <w:right w:val="none" w:sz="0" w:space="0" w:color="auto"/>
              </w:divBdr>
              <w:divsChild>
                <w:div w:id="475689170">
                  <w:marLeft w:val="0"/>
                  <w:marRight w:val="0"/>
                  <w:marTop w:val="0"/>
                  <w:marBottom w:val="0"/>
                  <w:divBdr>
                    <w:top w:val="none" w:sz="0" w:space="0" w:color="auto"/>
                    <w:left w:val="none" w:sz="0" w:space="0" w:color="auto"/>
                    <w:bottom w:val="none" w:sz="0" w:space="0" w:color="auto"/>
                    <w:right w:val="none" w:sz="0" w:space="0" w:color="auto"/>
                  </w:divBdr>
                </w:div>
              </w:divsChild>
            </w:div>
            <w:div w:id="486943776">
              <w:marLeft w:val="0"/>
              <w:marRight w:val="0"/>
              <w:marTop w:val="0"/>
              <w:marBottom w:val="0"/>
              <w:divBdr>
                <w:top w:val="none" w:sz="0" w:space="0" w:color="auto"/>
                <w:left w:val="none" w:sz="0" w:space="0" w:color="auto"/>
                <w:bottom w:val="none" w:sz="0" w:space="0" w:color="auto"/>
                <w:right w:val="none" w:sz="0" w:space="0" w:color="auto"/>
              </w:divBdr>
              <w:divsChild>
                <w:div w:id="1625115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682335">
          <w:marLeft w:val="0"/>
          <w:marRight w:val="0"/>
          <w:marTop w:val="0"/>
          <w:marBottom w:val="0"/>
          <w:divBdr>
            <w:top w:val="none" w:sz="0" w:space="0" w:color="auto"/>
            <w:left w:val="none" w:sz="0" w:space="0" w:color="auto"/>
            <w:bottom w:val="none" w:sz="0" w:space="0" w:color="auto"/>
            <w:right w:val="none" w:sz="0" w:space="0" w:color="auto"/>
          </w:divBdr>
          <w:divsChild>
            <w:div w:id="757479757">
              <w:marLeft w:val="0"/>
              <w:marRight w:val="0"/>
              <w:marTop w:val="0"/>
              <w:marBottom w:val="0"/>
              <w:divBdr>
                <w:top w:val="none" w:sz="0" w:space="0" w:color="auto"/>
                <w:left w:val="none" w:sz="0" w:space="0" w:color="auto"/>
                <w:bottom w:val="none" w:sz="0" w:space="0" w:color="auto"/>
                <w:right w:val="none" w:sz="0" w:space="0" w:color="auto"/>
              </w:divBdr>
              <w:divsChild>
                <w:div w:id="1026249575">
                  <w:marLeft w:val="0"/>
                  <w:marRight w:val="0"/>
                  <w:marTop w:val="0"/>
                  <w:marBottom w:val="0"/>
                  <w:divBdr>
                    <w:top w:val="none" w:sz="0" w:space="0" w:color="auto"/>
                    <w:left w:val="none" w:sz="0" w:space="0" w:color="auto"/>
                    <w:bottom w:val="none" w:sz="0" w:space="0" w:color="auto"/>
                    <w:right w:val="none" w:sz="0" w:space="0" w:color="auto"/>
                  </w:divBdr>
                </w:div>
              </w:divsChild>
            </w:div>
            <w:div w:id="1630013989">
              <w:marLeft w:val="0"/>
              <w:marRight w:val="0"/>
              <w:marTop w:val="0"/>
              <w:marBottom w:val="0"/>
              <w:divBdr>
                <w:top w:val="none" w:sz="0" w:space="0" w:color="auto"/>
                <w:left w:val="none" w:sz="0" w:space="0" w:color="auto"/>
                <w:bottom w:val="none" w:sz="0" w:space="0" w:color="auto"/>
                <w:right w:val="none" w:sz="0" w:space="0" w:color="auto"/>
              </w:divBdr>
              <w:divsChild>
                <w:div w:id="122961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579470">
          <w:marLeft w:val="0"/>
          <w:marRight w:val="0"/>
          <w:marTop w:val="0"/>
          <w:marBottom w:val="0"/>
          <w:divBdr>
            <w:top w:val="none" w:sz="0" w:space="0" w:color="auto"/>
            <w:left w:val="none" w:sz="0" w:space="0" w:color="auto"/>
            <w:bottom w:val="none" w:sz="0" w:space="0" w:color="auto"/>
            <w:right w:val="none" w:sz="0" w:space="0" w:color="auto"/>
          </w:divBdr>
          <w:divsChild>
            <w:div w:id="2010599137">
              <w:marLeft w:val="0"/>
              <w:marRight w:val="0"/>
              <w:marTop w:val="0"/>
              <w:marBottom w:val="0"/>
              <w:divBdr>
                <w:top w:val="none" w:sz="0" w:space="0" w:color="auto"/>
                <w:left w:val="none" w:sz="0" w:space="0" w:color="auto"/>
                <w:bottom w:val="none" w:sz="0" w:space="0" w:color="auto"/>
                <w:right w:val="none" w:sz="0" w:space="0" w:color="auto"/>
              </w:divBdr>
              <w:divsChild>
                <w:div w:id="17322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969540">
      <w:bodyDiv w:val="1"/>
      <w:marLeft w:val="0"/>
      <w:marRight w:val="0"/>
      <w:marTop w:val="0"/>
      <w:marBottom w:val="0"/>
      <w:divBdr>
        <w:top w:val="none" w:sz="0" w:space="0" w:color="auto"/>
        <w:left w:val="none" w:sz="0" w:space="0" w:color="auto"/>
        <w:bottom w:val="none" w:sz="0" w:space="0" w:color="auto"/>
        <w:right w:val="none" w:sz="0" w:space="0" w:color="auto"/>
      </w:divBdr>
      <w:divsChild>
        <w:div w:id="1645547637">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3</Pages>
  <Words>1190</Words>
  <Characters>6787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Gonzalez</dc:creator>
  <cp:keywords/>
  <dc:description/>
  <cp:lastModifiedBy>Monte Cyr</cp:lastModifiedBy>
  <cp:revision>4</cp:revision>
  <dcterms:created xsi:type="dcterms:W3CDTF">2020-11-25T21:49:00Z</dcterms:created>
  <dcterms:modified xsi:type="dcterms:W3CDTF">2020-12-14T22:50:00Z</dcterms:modified>
</cp:coreProperties>
</file>